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F5F" w:rsidRDefault="00544435" w:rsidP="00480E83">
      <w:pPr>
        <w:spacing w:after="0" w:line="240" w:lineRule="auto"/>
        <w:jc w:val="center"/>
        <w:rPr>
          <w:rFonts w:asciiTheme="minorHAnsi" w:hAnsiTheme="minorHAnsi"/>
          <w:b/>
          <w:sz w:val="32"/>
          <w:szCs w:val="32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7C66EB7" wp14:editId="029229F7">
            <wp:simplePos x="0" y="0"/>
            <wp:positionH relativeFrom="column">
              <wp:posOffset>5010150</wp:posOffset>
            </wp:positionH>
            <wp:positionV relativeFrom="paragraph">
              <wp:posOffset>-492125</wp:posOffset>
            </wp:positionV>
            <wp:extent cx="1790700" cy="619125"/>
            <wp:effectExtent l="0" t="0" r="0" b="9525"/>
            <wp:wrapSquare wrapText="bothSides"/>
            <wp:docPr id="1" name="Picture 1" descr="cid:image001.png@01D2BCD5.288163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1.png@01D2BCD5.288163F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FC3" w:rsidRPr="00B82C7B" w:rsidRDefault="00C35BAD" w:rsidP="000409E7">
      <w:pPr>
        <w:spacing w:after="0" w:line="240" w:lineRule="auto"/>
        <w:jc w:val="center"/>
        <w:rPr>
          <w:rFonts w:asciiTheme="minorHAnsi" w:hAnsiTheme="minorHAnsi"/>
          <w:b/>
          <w:sz w:val="30"/>
          <w:szCs w:val="30"/>
        </w:rPr>
      </w:pPr>
      <w:r w:rsidRPr="00B82C7B">
        <w:rPr>
          <w:rFonts w:asciiTheme="minorHAnsi" w:hAnsiTheme="minorHAnsi"/>
          <w:b/>
          <w:sz w:val="30"/>
          <w:szCs w:val="30"/>
        </w:rPr>
        <w:t>South East LEP</w:t>
      </w:r>
      <w:r w:rsidR="00495FC3" w:rsidRPr="00B82C7B">
        <w:rPr>
          <w:rFonts w:asciiTheme="minorHAnsi" w:hAnsiTheme="minorHAnsi"/>
          <w:b/>
          <w:sz w:val="30"/>
          <w:szCs w:val="30"/>
        </w:rPr>
        <w:t xml:space="preserve"> </w:t>
      </w:r>
      <w:r w:rsidRPr="00B82C7B">
        <w:rPr>
          <w:rFonts w:asciiTheme="minorHAnsi" w:hAnsiTheme="minorHAnsi"/>
          <w:b/>
          <w:sz w:val="30"/>
          <w:szCs w:val="30"/>
        </w:rPr>
        <w:t>Skills Advisory Group Meeting</w:t>
      </w:r>
    </w:p>
    <w:p w:rsidR="00C35BAD" w:rsidRPr="00B82C7B" w:rsidRDefault="00DC0014" w:rsidP="000409E7">
      <w:pPr>
        <w:spacing w:after="0" w:line="240" w:lineRule="auto"/>
        <w:jc w:val="center"/>
        <w:rPr>
          <w:rFonts w:asciiTheme="minorHAnsi" w:hAnsiTheme="minorHAnsi"/>
          <w:b/>
          <w:sz w:val="30"/>
          <w:szCs w:val="30"/>
        </w:rPr>
      </w:pPr>
      <w:r>
        <w:rPr>
          <w:rFonts w:asciiTheme="minorHAnsi" w:hAnsiTheme="minorHAnsi"/>
          <w:b/>
          <w:sz w:val="30"/>
          <w:szCs w:val="30"/>
        </w:rPr>
        <w:t>Tuesday 1</w:t>
      </w:r>
      <w:r w:rsidR="00661D05">
        <w:rPr>
          <w:rFonts w:asciiTheme="minorHAnsi" w:hAnsiTheme="minorHAnsi"/>
          <w:b/>
          <w:sz w:val="30"/>
          <w:szCs w:val="30"/>
        </w:rPr>
        <w:t>3</w:t>
      </w:r>
      <w:r w:rsidRPr="00DC0014">
        <w:rPr>
          <w:rFonts w:asciiTheme="minorHAnsi" w:hAnsiTheme="minorHAnsi"/>
          <w:b/>
          <w:sz w:val="30"/>
          <w:szCs w:val="30"/>
          <w:vertAlign w:val="superscript"/>
        </w:rPr>
        <w:t>th</w:t>
      </w:r>
      <w:r>
        <w:rPr>
          <w:rFonts w:asciiTheme="minorHAnsi" w:hAnsiTheme="minorHAnsi"/>
          <w:b/>
          <w:sz w:val="30"/>
          <w:szCs w:val="30"/>
        </w:rPr>
        <w:t xml:space="preserve"> September</w:t>
      </w:r>
      <w:r w:rsidR="00D220EF" w:rsidRPr="00B82C7B">
        <w:rPr>
          <w:rFonts w:asciiTheme="minorHAnsi" w:hAnsiTheme="minorHAnsi"/>
          <w:b/>
          <w:sz w:val="30"/>
          <w:szCs w:val="30"/>
        </w:rPr>
        <w:t>, 1.30pm</w:t>
      </w:r>
    </w:p>
    <w:p w:rsidR="00375094" w:rsidRPr="00B82C7B" w:rsidRDefault="00661D05" w:rsidP="00375094">
      <w:pPr>
        <w:spacing w:after="0" w:line="240" w:lineRule="auto"/>
        <w:jc w:val="center"/>
        <w:rPr>
          <w:rFonts w:asciiTheme="minorHAnsi" w:hAnsiTheme="minorHAnsi"/>
          <w:b/>
          <w:sz w:val="30"/>
          <w:szCs w:val="30"/>
        </w:rPr>
      </w:pPr>
      <w:r>
        <w:rPr>
          <w:rFonts w:asciiTheme="minorHAnsi" w:hAnsiTheme="minorHAnsi"/>
          <w:b/>
          <w:sz w:val="30"/>
          <w:szCs w:val="30"/>
        </w:rPr>
        <w:t>Mary Sumner House</w:t>
      </w:r>
      <w:r w:rsidR="00236B6E">
        <w:rPr>
          <w:rFonts w:asciiTheme="minorHAnsi" w:hAnsiTheme="minorHAnsi"/>
          <w:b/>
          <w:sz w:val="30"/>
          <w:szCs w:val="30"/>
        </w:rPr>
        <w:t xml:space="preserve">, 24 </w:t>
      </w:r>
      <w:proofErr w:type="spellStart"/>
      <w:r w:rsidR="00236B6E">
        <w:rPr>
          <w:rFonts w:asciiTheme="minorHAnsi" w:hAnsiTheme="minorHAnsi"/>
          <w:b/>
          <w:sz w:val="30"/>
          <w:szCs w:val="30"/>
        </w:rPr>
        <w:t>Tufton</w:t>
      </w:r>
      <w:proofErr w:type="spellEnd"/>
      <w:r w:rsidR="00236B6E">
        <w:rPr>
          <w:rFonts w:asciiTheme="minorHAnsi" w:hAnsiTheme="minorHAnsi"/>
          <w:b/>
          <w:sz w:val="30"/>
          <w:szCs w:val="30"/>
        </w:rPr>
        <w:t xml:space="preserve"> Street Westminster, London</w:t>
      </w:r>
      <w:r w:rsidR="00236B6E">
        <w:rPr>
          <w:rStyle w:val="FootnoteReference"/>
          <w:rFonts w:asciiTheme="minorHAnsi" w:hAnsiTheme="minorHAnsi"/>
          <w:b/>
          <w:sz w:val="30"/>
          <w:szCs w:val="30"/>
        </w:rPr>
        <w:footnoteReference w:id="1"/>
      </w:r>
    </w:p>
    <w:p w:rsidR="00C35BAD" w:rsidRPr="007C4A72" w:rsidRDefault="00C35BAD" w:rsidP="000409E7">
      <w:pPr>
        <w:spacing w:after="0" w:line="240" w:lineRule="auto"/>
        <w:jc w:val="center"/>
        <w:rPr>
          <w:rFonts w:asciiTheme="minorHAnsi" w:hAnsiTheme="minorHAnsi"/>
          <w:b/>
          <w:sz w:val="90"/>
          <w:szCs w:val="90"/>
        </w:rPr>
      </w:pPr>
      <w:r w:rsidRPr="007C4A72">
        <w:rPr>
          <w:rFonts w:asciiTheme="minorHAnsi" w:hAnsiTheme="minorHAnsi"/>
          <w:b/>
          <w:sz w:val="90"/>
          <w:szCs w:val="90"/>
        </w:rPr>
        <w:t>AGENDA</w:t>
      </w:r>
    </w:p>
    <w:tbl>
      <w:tblPr>
        <w:tblStyle w:val="TableGrid"/>
        <w:tblW w:w="10490" w:type="dxa"/>
        <w:tblLayout w:type="fixed"/>
        <w:tblLook w:val="04A0" w:firstRow="1" w:lastRow="0" w:firstColumn="1" w:lastColumn="0" w:noHBand="0" w:noVBand="1"/>
      </w:tblPr>
      <w:tblGrid>
        <w:gridCol w:w="1384"/>
        <w:gridCol w:w="5245"/>
        <w:gridCol w:w="1843"/>
        <w:gridCol w:w="2018"/>
      </w:tblGrid>
      <w:tr w:rsidR="00BD05F1" w:rsidRPr="00F42BE0" w:rsidTr="005A7BEA">
        <w:trPr>
          <w:trHeight w:val="484"/>
        </w:trPr>
        <w:tc>
          <w:tcPr>
            <w:tcW w:w="1384" w:type="dxa"/>
            <w:shd w:val="clear" w:color="auto" w:fill="C6D9F1" w:themeFill="text2" w:themeFillTint="33"/>
          </w:tcPr>
          <w:p w:rsidR="005E565C" w:rsidRPr="00375094" w:rsidRDefault="005E565C" w:rsidP="005E565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>TIME</w:t>
            </w:r>
          </w:p>
        </w:tc>
        <w:tc>
          <w:tcPr>
            <w:tcW w:w="5245" w:type="dxa"/>
            <w:shd w:val="clear" w:color="auto" w:fill="C6D9F1" w:themeFill="text2" w:themeFillTint="33"/>
          </w:tcPr>
          <w:p w:rsidR="005E565C" w:rsidRPr="00375094" w:rsidRDefault="005E565C" w:rsidP="005E565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>ITEM / PAPER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5E565C" w:rsidRPr="00375094" w:rsidRDefault="005E565C" w:rsidP="005E565C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>LEAD</w:t>
            </w:r>
          </w:p>
        </w:tc>
        <w:tc>
          <w:tcPr>
            <w:tcW w:w="2018" w:type="dxa"/>
            <w:shd w:val="clear" w:color="auto" w:fill="C6D9F1" w:themeFill="text2" w:themeFillTint="33"/>
          </w:tcPr>
          <w:p w:rsidR="005E565C" w:rsidRPr="00375094" w:rsidRDefault="005E565C" w:rsidP="00B5739B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>DEC</w:t>
            </w:r>
            <w:r w:rsidR="00B5739B" w:rsidRPr="00375094">
              <w:rPr>
                <w:rFonts w:asciiTheme="minorHAnsi" w:hAnsiTheme="minorHAnsi"/>
                <w:b/>
                <w:sz w:val="28"/>
                <w:szCs w:val="28"/>
              </w:rPr>
              <w:t>ISION</w:t>
            </w:r>
            <w:r w:rsidRPr="00375094">
              <w:rPr>
                <w:rFonts w:asciiTheme="minorHAnsi" w:hAnsiTheme="minorHAnsi"/>
                <w:b/>
                <w:sz w:val="28"/>
                <w:szCs w:val="28"/>
              </w:rPr>
              <w:t xml:space="preserve"> / ACTION</w:t>
            </w:r>
          </w:p>
        </w:tc>
      </w:tr>
      <w:tr w:rsidR="005E565C" w:rsidRPr="00F42BE0" w:rsidTr="005A7BEA">
        <w:trPr>
          <w:trHeight w:val="491"/>
        </w:trPr>
        <w:tc>
          <w:tcPr>
            <w:tcW w:w="1384" w:type="dxa"/>
          </w:tcPr>
          <w:p w:rsidR="005E565C" w:rsidRPr="00F42BE0" w:rsidRDefault="00966D8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1.30pm</w:t>
            </w:r>
          </w:p>
        </w:tc>
        <w:tc>
          <w:tcPr>
            <w:tcW w:w="5245" w:type="dxa"/>
          </w:tcPr>
          <w:p w:rsidR="005E565C" w:rsidRPr="00F42BE0" w:rsidRDefault="005E565C">
            <w:pPr>
              <w:rPr>
                <w:rFonts w:asciiTheme="minorHAnsi" w:hAnsiTheme="minorHAnsi"/>
                <w:b/>
              </w:rPr>
            </w:pPr>
            <w:r w:rsidRPr="00F42BE0">
              <w:rPr>
                <w:rFonts w:asciiTheme="minorHAnsi" w:hAnsiTheme="minorHAnsi"/>
                <w:b/>
              </w:rPr>
              <w:t>Welcome and introductions</w:t>
            </w:r>
          </w:p>
        </w:tc>
        <w:tc>
          <w:tcPr>
            <w:tcW w:w="1843" w:type="dxa"/>
          </w:tcPr>
          <w:p w:rsidR="005E565C" w:rsidRPr="00F42BE0" w:rsidRDefault="005E565C">
            <w:pPr>
              <w:rPr>
                <w:rFonts w:asciiTheme="minorHAnsi" w:hAnsiTheme="minorHAnsi"/>
                <w:b/>
              </w:rPr>
            </w:pPr>
            <w:r w:rsidRPr="00F42BE0">
              <w:rPr>
                <w:rFonts w:asciiTheme="minorHAnsi" w:hAnsiTheme="minorHAnsi"/>
                <w:b/>
              </w:rPr>
              <w:t>ALL</w:t>
            </w:r>
          </w:p>
        </w:tc>
        <w:tc>
          <w:tcPr>
            <w:tcW w:w="2018" w:type="dxa"/>
          </w:tcPr>
          <w:p w:rsidR="005E565C" w:rsidRPr="00F42BE0" w:rsidRDefault="005E565C">
            <w:pPr>
              <w:rPr>
                <w:rFonts w:asciiTheme="minorHAnsi" w:hAnsiTheme="minorHAnsi"/>
              </w:rPr>
            </w:pPr>
          </w:p>
        </w:tc>
      </w:tr>
      <w:tr w:rsidR="00EA2BAF" w:rsidRPr="00F42BE0" w:rsidTr="0002286E">
        <w:trPr>
          <w:trHeight w:val="1188"/>
        </w:trPr>
        <w:tc>
          <w:tcPr>
            <w:tcW w:w="1384" w:type="dxa"/>
          </w:tcPr>
          <w:p w:rsidR="00EA2BAF" w:rsidRPr="00F42BE0" w:rsidRDefault="00966D80" w:rsidP="007E485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1.35pm</w:t>
            </w:r>
          </w:p>
        </w:tc>
        <w:tc>
          <w:tcPr>
            <w:tcW w:w="5245" w:type="dxa"/>
          </w:tcPr>
          <w:p w:rsidR="00EA2BAF" w:rsidRDefault="00EA2BAF">
            <w:pPr>
              <w:rPr>
                <w:rFonts w:asciiTheme="minorHAnsi" w:hAnsiTheme="minorHAnsi"/>
                <w:b/>
              </w:rPr>
            </w:pPr>
            <w:r w:rsidRPr="00F42BE0">
              <w:rPr>
                <w:rFonts w:asciiTheme="minorHAnsi" w:hAnsiTheme="minorHAnsi"/>
                <w:b/>
              </w:rPr>
              <w:t>Minutes of last meeting (</w:t>
            </w:r>
            <w:r w:rsidR="00661D05">
              <w:rPr>
                <w:rFonts w:asciiTheme="minorHAnsi" w:hAnsiTheme="minorHAnsi"/>
                <w:b/>
              </w:rPr>
              <w:t>11</w:t>
            </w:r>
            <w:r w:rsidR="00DC0014" w:rsidRPr="00DC0014">
              <w:rPr>
                <w:rFonts w:asciiTheme="minorHAnsi" w:hAnsiTheme="minorHAnsi"/>
                <w:b/>
                <w:vertAlign w:val="superscript"/>
              </w:rPr>
              <w:t>th</w:t>
            </w:r>
            <w:r w:rsidR="00661D05">
              <w:rPr>
                <w:rFonts w:asciiTheme="minorHAnsi" w:hAnsiTheme="minorHAnsi"/>
                <w:b/>
              </w:rPr>
              <w:t xml:space="preserve"> September</w:t>
            </w:r>
            <w:r w:rsidR="00DC0014">
              <w:rPr>
                <w:rFonts w:asciiTheme="minorHAnsi" w:hAnsiTheme="minorHAnsi"/>
                <w:b/>
              </w:rPr>
              <w:t xml:space="preserve">, </w:t>
            </w:r>
            <w:r w:rsidR="00364BA4">
              <w:rPr>
                <w:rFonts w:asciiTheme="minorHAnsi" w:hAnsiTheme="minorHAnsi"/>
                <w:b/>
              </w:rPr>
              <w:t>2018</w:t>
            </w:r>
            <w:r w:rsidR="00D220EF">
              <w:rPr>
                <w:rFonts w:asciiTheme="minorHAnsi" w:hAnsiTheme="minorHAnsi"/>
                <w:b/>
              </w:rPr>
              <w:t>)</w:t>
            </w:r>
          </w:p>
          <w:bookmarkStart w:id="1" w:name="_MON_1603096743"/>
          <w:bookmarkEnd w:id="1"/>
          <w:p w:rsidR="00364BA4" w:rsidRPr="005A7BEA" w:rsidRDefault="005A7BEA">
            <w:pPr>
              <w:rPr>
                <w:rFonts w:asciiTheme="minorHAnsi" w:hAnsiTheme="minorHAnsi"/>
                <w:b/>
              </w:rPr>
            </w:pPr>
            <w: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0.25pt" o:ole="">
                  <v:imagedata r:id="rId9" o:title=""/>
                </v:shape>
                <o:OLEObject Type="Embed" ProgID="Word.Document.12" ShapeID="_x0000_i1025" DrawAspect="Icon" ObjectID="_1603436756" r:id="rId10">
                  <o:FieldCodes>\s</o:FieldCodes>
                </o:OLEObject>
              </w:object>
            </w:r>
          </w:p>
        </w:tc>
        <w:tc>
          <w:tcPr>
            <w:tcW w:w="1843" w:type="dxa"/>
          </w:tcPr>
          <w:p w:rsidR="00EA2BAF" w:rsidRPr="00F42BE0" w:rsidRDefault="00EA2BAF">
            <w:pPr>
              <w:rPr>
                <w:rFonts w:asciiTheme="minorHAnsi" w:hAnsiTheme="minorHAnsi"/>
                <w:b/>
              </w:rPr>
            </w:pPr>
            <w:r w:rsidRPr="00F42BE0">
              <w:rPr>
                <w:rFonts w:asciiTheme="minorHAnsi" w:hAnsiTheme="minorHAnsi"/>
                <w:b/>
              </w:rPr>
              <w:t>Chair</w:t>
            </w:r>
          </w:p>
        </w:tc>
        <w:tc>
          <w:tcPr>
            <w:tcW w:w="2018" w:type="dxa"/>
          </w:tcPr>
          <w:p w:rsidR="00EA2BAF" w:rsidRPr="00BD05F1" w:rsidRDefault="00EA2BAF" w:rsidP="003E485A">
            <w:pPr>
              <w:rPr>
                <w:rFonts w:asciiTheme="minorHAnsi" w:hAnsiTheme="minorHAnsi"/>
                <w:sz w:val="22"/>
                <w:szCs w:val="22"/>
              </w:rPr>
            </w:pPr>
            <w:r w:rsidRPr="00BD05F1">
              <w:rPr>
                <w:rFonts w:asciiTheme="minorHAnsi" w:hAnsiTheme="minorHAnsi"/>
                <w:sz w:val="22"/>
                <w:szCs w:val="22"/>
              </w:rPr>
              <w:t xml:space="preserve">All to comment </w:t>
            </w:r>
            <w:r w:rsidR="003E485A" w:rsidRPr="00BD05F1">
              <w:rPr>
                <w:rFonts w:asciiTheme="minorHAnsi" w:hAnsiTheme="minorHAnsi"/>
                <w:sz w:val="22"/>
                <w:szCs w:val="22"/>
              </w:rPr>
              <w:t>&amp;</w:t>
            </w:r>
            <w:r w:rsidRPr="00BD05F1">
              <w:rPr>
                <w:rFonts w:asciiTheme="minorHAnsi" w:hAnsiTheme="minorHAnsi"/>
                <w:sz w:val="22"/>
                <w:szCs w:val="22"/>
              </w:rPr>
              <w:t xml:space="preserve"> sign off minutes</w:t>
            </w:r>
          </w:p>
        </w:tc>
      </w:tr>
      <w:tr w:rsidR="00B9473C" w:rsidRPr="00F42BE0" w:rsidTr="0002286E">
        <w:trPr>
          <w:trHeight w:val="726"/>
        </w:trPr>
        <w:tc>
          <w:tcPr>
            <w:tcW w:w="1384" w:type="dxa"/>
          </w:tcPr>
          <w:p w:rsidR="00B9473C" w:rsidRDefault="00BB7C0D" w:rsidP="00856D5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1.45pm</w:t>
            </w:r>
          </w:p>
        </w:tc>
        <w:tc>
          <w:tcPr>
            <w:tcW w:w="5245" w:type="dxa"/>
          </w:tcPr>
          <w:p w:rsidR="00AA165C" w:rsidRDefault="00AC4CE7" w:rsidP="001539B5">
            <w:pPr>
              <w:rPr>
                <w:rFonts w:asciiTheme="minorHAnsi" w:hAnsiTheme="minorHAnsi"/>
                <w:b/>
              </w:rPr>
            </w:pPr>
            <w:r w:rsidRPr="00AC4CE7">
              <w:rPr>
                <w:rFonts w:asciiTheme="minorHAnsi" w:hAnsiTheme="minorHAnsi"/>
                <w:b/>
              </w:rPr>
              <w:t>Skills Strategy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="001F0075">
              <w:rPr>
                <w:rFonts w:asciiTheme="minorHAnsi" w:hAnsiTheme="minorHAnsi"/>
                <w:b/>
              </w:rPr>
              <w:t>launch</w:t>
            </w:r>
            <w:r w:rsidR="001D1B0B">
              <w:rPr>
                <w:rFonts w:asciiTheme="minorHAnsi" w:hAnsiTheme="minorHAnsi"/>
                <w:b/>
              </w:rPr>
              <w:t xml:space="preserve"> </w:t>
            </w:r>
            <w:r w:rsidR="00011DCE">
              <w:rPr>
                <w:rFonts w:asciiTheme="minorHAnsi" w:hAnsiTheme="minorHAnsi"/>
                <w:b/>
              </w:rPr>
              <w:t>/</w:t>
            </w:r>
            <w:r w:rsidR="001D1B0B">
              <w:rPr>
                <w:rFonts w:asciiTheme="minorHAnsi" w:hAnsiTheme="minorHAnsi"/>
                <w:b/>
              </w:rPr>
              <w:t xml:space="preserve"> inclusive growth event</w:t>
            </w:r>
          </w:p>
          <w:p w:rsidR="00AC4CE7" w:rsidRPr="001F0075" w:rsidRDefault="001D1B0B" w:rsidP="001539B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Update</w:t>
            </w:r>
            <w:r w:rsidR="004F15C6">
              <w:rPr>
                <w:rFonts w:asciiTheme="minorHAnsi" w:hAnsiTheme="minorHAnsi"/>
              </w:rPr>
              <w:t xml:space="preserve"> and new Strategic Economic Plan link</w:t>
            </w:r>
          </w:p>
        </w:tc>
        <w:tc>
          <w:tcPr>
            <w:tcW w:w="1843" w:type="dxa"/>
          </w:tcPr>
          <w:p w:rsidR="00B9473C" w:rsidRDefault="00AC4CE7" w:rsidP="006B100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Louise Aitken</w:t>
            </w:r>
          </w:p>
        </w:tc>
        <w:tc>
          <w:tcPr>
            <w:tcW w:w="2018" w:type="dxa"/>
          </w:tcPr>
          <w:p w:rsidR="00B9473C" w:rsidRDefault="008C7A55" w:rsidP="008C7A5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All to comment </w:t>
            </w:r>
          </w:p>
        </w:tc>
      </w:tr>
      <w:tr w:rsidR="00DE6297" w:rsidRPr="00F42BE0" w:rsidTr="005A7BEA">
        <w:tc>
          <w:tcPr>
            <w:tcW w:w="1384" w:type="dxa"/>
          </w:tcPr>
          <w:p w:rsidR="00DE6297" w:rsidRDefault="0002286E" w:rsidP="00DE629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1.55pm</w:t>
            </w:r>
          </w:p>
        </w:tc>
        <w:tc>
          <w:tcPr>
            <w:tcW w:w="5245" w:type="dxa"/>
          </w:tcPr>
          <w:p w:rsidR="00DE6297" w:rsidRDefault="00DE6297" w:rsidP="00726A9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Skills Strategy KPIs and dashboard</w:t>
            </w:r>
          </w:p>
          <w:p w:rsidR="00DE6297" w:rsidRPr="00011DCE" w:rsidRDefault="00DE6297" w:rsidP="00726A9B">
            <w:pPr>
              <w:rPr>
                <w:rFonts w:asciiTheme="minorHAnsi" w:hAnsiTheme="minorHAnsi"/>
              </w:rPr>
            </w:pPr>
            <w:r w:rsidRPr="00542F81">
              <w:rPr>
                <w:rFonts w:asciiTheme="minorHAnsi" w:hAnsiTheme="minorHAnsi"/>
              </w:rPr>
              <w:t>Draft version</w:t>
            </w:r>
            <w:r w:rsidR="004F15C6">
              <w:rPr>
                <w:rFonts w:asciiTheme="minorHAnsi" w:hAnsiTheme="minorHAnsi"/>
              </w:rPr>
              <w:t xml:space="preserve"> provided for comment</w:t>
            </w:r>
          </w:p>
        </w:tc>
        <w:tc>
          <w:tcPr>
            <w:tcW w:w="1843" w:type="dxa"/>
          </w:tcPr>
          <w:p w:rsidR="00DE6297" w:rsidRDefault="00DE6297" w:rsidP="00726A9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Louise Aitken</w:t>
            </w:r>
          </w:p>
        </w:tc>
        <w:tc>
          <w:tcPr>
            <w:tcW w:w="2018" w:type="dxa"/>
          </w:tcPr>
          <w:p w:rsidR="00DE6297" w:rsidRPr="00BD05F1" w:rsidRDefault="00DE6297" w:rsidP="00726A9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All to comment</w:t>
            </w:r>
          </w:p>
        </w:tc>
      </w:tr>
      <w:tr w:rsidR="00DE6297" w:rsidRPr="00F42BE0" w:rsidTr="00B16BD0">
        <w:trPr>
          <w:trHeight w:val="1099"/>
        </w:trPr>
        <w:tc>
          <w:tcPr>
            <w:tcW w:w="1384" w:type="dxa"/>
          </w:tcPr>
          <w:p w:rsidR="00DE6297" w:rsidRPr="00E367C5" w:rsidRDefault="00DE6297" w:rsidP="007453E9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2.</w:t>
            </w:r>
            <w:r w:rsidR="007453E9">
              <w:rPr>
                <w:rFonts w:asciiTheme="minorHAnsi" w:hAnsiTheme="minorHAnsi"/>
                <w:b/>
              </w:rPr>
              <w:t>25</w:t>
            </w:r>
            <w:r>
              <w:rPr>
                <w:rFonts w:asciiTheme="minorHAnsi" w:hAnsiTheme="minorHAnsi"/>
                <w:b/>
              </w:rPr>
              <w:t>pm</w:t>
            </w:r>
          </w:p>
        </w:tc>
        <w:tc>
          <w:tcPr>
            <w:tcW w:w="5245" w:type="dxa"/>
          </w:tcPr>
          <w:p w:rsidR="00DE6297" w:rsidRDefault="00DE6297" w:rsidP="001539B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Update on recent bids </w:t>
            </w:r>
            <w:r w:rsidR="00B16BD0">
              <w:rPr>
                <w:rFonts w:asciiTheme="minorHAnsi" w:hAnsiTheme="minorHAnsi"/>
                <w:b/>
              </w:rPr>
              <w:t>(attached with agenda)</w:t>
            </w:r>
          </w:p>
          <w:p w:rsidR="00DE6297" w:rsidRPr="00011DCE" w:rsidRDefault="00DE6297" w:rsidP="001D1B0B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011DCE">
              <w:rPr>
                <w:rFonts w:asciiTheme="minorHAnsi" w:hAnsiTheme="minorHAnsi"/>
                <w:sz w:val="22"/>
                <w:szCs w:val="22"/>
              </w:rPr>
              <w:t>LEP sector support funding for tutor shortages</w:t>
            </w:r>
          </w:p>
          <w:p w:rsidR="00DE6297" w:rsidRPr="00011DCE" w:rsidRDefault="00DE6297" w:rsidP="001D1B0B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011DCE">
              <w:rPr>
                <w:rFonts w:asciiTheme="minorHAnsi" w:hAnsiTheme="minorHAnsi"/>
                <w:sz w:val="22"/>
                <w:szCs w:val="22"/>
              </w:rPr>
              <w:t>Local Digital Skills Partnership</w:t>
            </w:r>
            <w:r w:rsidR="00B16B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="00B16BD0">
              <w:rPr>
                <w:rFonts w:asciiTheme="minorHAnsi" w:hAnsiTheme="minorHAnsi"/>
                <w:sz w:val="22"/>
                <w:szCs w:val="22"/>
              </w:rPr>
              <w:t>EoI</w:t>
            </w:r>
            <w:proofErr w:type="spellEnd"/>
          </w:p>
          <w:p w:rsidR="00DE6297" w:rsidRPr="008C286F" w:rsidRDefault="00DE6297" w:rsidP="001539B5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011DCE">
              <w:rPr>
                <w:rFonts w:asciiTheme="minorHAnsi" w:hAnsiTheme="minorHAnsi"/>
                <w:sz w:val="22"/>
                <w:szCs w:val="22"/>
              </w:rPr>
              <w:t>Digital Innovation Fund</w:t>
            </w:r>
            <w:r w:rsidR="00B16BD0">
              <w:rPr>
                <w:rFonts w:asciiTheme="minorHAnsi" w:hAnsiTheme="minorHAnsi"/>
                <w:sz w:val="22"/>
                <w:szCs w:val="22"/>
              </w:rPr>
              <w:t xml:space="preserve"> Bid</w:t>
            </w:r>
          </w:p>
        </w:tc>
        <w:tc>
          <w:tcPr>
            <w:tcW w:w="1843" w:type="dxa"/>
          </w:tcPr>
          <w:p w:rsidR="00DE6297" w:rsidRPr="00572F5D" w:rsidRDefault="00DE6297" w:rsidP="001D1B0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Louise Aitken</w:t>
            </w:r>
          </w:p>
        </w:tc>
        <w:tc>
          <w:tcPr>
            <w:tcW w:w="2018" w:type="dxa"/>
          </w:tcPr>
          <w:p w:rsidR="00DE6297" w:rsidRPr="00BD05F1" w:rsidRDefault="00DE629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E6297" w:rsidRPr="00F42BE0" w:rsidTr="000A4EE5">
        <w:trPr>
          <w:trHeight w:val="1486"/>
        </w:trPr>
        <w:tc>
          <w:tcPr>
            <w:tcW w:w="1384" w:type="dxa"/>
          </w:tcPr>
          <w:p w:rsidR="00DE6297" w:rsidRPr="00F330C8" w:rsidRDefault="00DE6297" w:rsidP="007453E9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2.</w:t>
            </w:r>
            <w:r w:rsidR="007453E9">
              <w:rPr>
                <w:rFonts w:asciiTheme="minorHAnsi" w:hAnsiTheme="minorHAnsi"/>
                <w:b/>
              </w:rPr>
              <w:t>35</w:t>
            </w:r>
            <w:r>
              <w:rPr>
                <w:rFonts w:asciiTheme="minorHAnsi" w:hAnsiTheme="minorHAnsi"/>
                <w:b/>
              </w:rPr>
              <w:t>pm</w:t>
            </w:r>
          </w:p>
        </w:tc>
        <w:tc>
          <w:tcPr>
            <w:tcW w:w="5245" w:type="dxa"/>
          </w:tcPr>
          <w:p w:rsidR="00DE6297" w:rsidRDefault="00DE6297" w:rsidP="000617A0">
            <w:pPr>
              <w:rPr>
                <w:rFonts w:asciiTheme="minorHAnsi" w:hAnsiTheme="minorHAnsi"/>
                <w:b/>
              </w:rPr>
            </w:pPr>
            <w:r w:rsidRPr="001F0075">
              <w:rPr>
                <w:rFonts w:asciiTheme="minorHAnsi" w:hAnsiTheme="minorHAnsi"/>
                <w:b/>
              </w:rPr>
              <w:t xml:space="preserve">ESF calls </w:t>
            </w:r>
            <w:r>
              <w:rPr>
                <w:rFonts w:asciiTheme="minorHAnsi" w:hAnsiTheme="minorHAnsi"/>
                <w:b/>
              </w:rPr>
              <w:t>and remaining budget</w:t>
            </w:r>
          </w:p>
          <w:p w:rsidR="00DE6297" w:rsidRDefault="00DE6297" w:rsidP="00C60CB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Call for Virtual Reality and online learning </w:t>
            </w:r>
            <w:hyperlink r:id="rId11" w:history="1">
              <w:r w:rsidRPr="00DF54B9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https://www.southeastlep.com/opportunities/esf-call-for-online-learning-and-vr/</w:t>
              </w:r>
            </w:hyperlink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:rsidR="00DE6297" w:rsidRPr="000A4EE5" w:rsidRDefault="00DE6297" w:rsidP="00B80CE3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Remaining budget, extensions and forthcoming calls</w:t>
            </w:r>
          </w:p>
        </w:tc>
        <w:tc>
          <w:tcPr>
            <w:tcW w:w="1843" w:type="dxa"/>
          </w:tcPr>
          <w:p w:rsidR="00DE6297" w:rsidRPr="00F330C8" w:rsidRDefault="00DE6297" w:rsidP="006B100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Louise Aitken</w:t>
            </w:r>
          </w:p>
        </w:tc>
        <w:tc>
          <w:tcPr>
            <w:tcW w:w="2018" w:type="dxa"/>
          </w:tcPr>
          <w:p w:rsidR="00DE6297" w:rsidRPr="00F330C8" w:rsidRDefault="00DE629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Update and all to comment on focus for remaining calls</w:t>
            </w:r>
          </w:p>
        </w:tc>
      </w:tr>
      <w:tr w:rsidR="00DE6297" w:rsidRPr="00F42BE0" w:rsidTr="005A7BEA">
        <w:trPr>
          <w:trHeight w:val="782"/>
        </w:trPr>
        <w:tc>
          <w:tcPr>
            <w:tcW w:w="1384" w:type="dxa"/>
          </w:tcPr>
          <w:p w:rsidR="00DE6297" w:rsidRDefault="008C286F" w:rsidP="007453E9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3.</w:t>
            </w:r>
            <w:r w:rsidR="007453E9">
              <w:rPr>
                <w:rFonts w:asciiTheme="minorHAnsi" w:hAnsiTheme="minorHAnsi"/>
                <w:b/>
              </w:rPr>
              <w:t>10</w:t>
            </w:r>
            <w:r w:rsidR="00DE6297">
              <w:rPr>
                <w:rFonts w:asciiTheme="minorHAnsi" w:hAnsiTheme="minorHAnsi"/>
                <w:b/>
              </w:rPr>
              <w:t>pm</w:t>
            </w:r>
          </w:p>
        </w:tc>
        <w:tc>
          <w:tcPr>
            <w:tcW w:w="5245" w:type="dxa"/>
          </w:tcPr>
          <w:p w:rsidR="00DE6297" w:rsidRPr="00B16BD0" w:rsidRDefault="00B16BD0" w:rsidP="00AD33FB">
            <w:pPr>
              <w:rPr>
                <w:rFonts w:asciiTheme="minorHAnsi" w:hAnsiTheme="minorHAnsi"/>
                <w:b/>
              </w:rPr>
            </w:pPr>
            <w:r w:rsidRPr="00B16BD0">
              <w:rPr>
                <w:rFonts w:asciiTheme="minorHAnsi" w:hAnsiTheme="minorHAnsi"/>
                <w:b/>
              </w:rPr>
              <w:t>Update from Engineering Construction Industry Training Board (ECITB)</w:t>
            </w:r>
          </w:p>
        </w:tc>
        <w:tc>
          <w:tcPr>
            <w:tcW w:w="1843" w:type="dxa"/>
          </w:tcPr>
          <w:p w:rsidR="00DE6297" w:rsidRDefault="00B16BD0" w:rsidP="006B100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Jenny Young, Head of Skills Strategy </w:t>
            </w:r>
          </w:p>
        </w:tc>
        <w:tc>
          <w:tcPr>
            <w:tcW w:w="2018" w:type="dxa"/>
          </w:tcPr>
          <w:p w:rsidR="00DE6297" w:rsidRDefault="008C286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Update on activity in SELEP area</w:t>
            </w:r>
          </w:p>
        </w:tc>
      </w:tr>
      <w:tr w:rsidR="00DE6297" w:rsidRPr="00F42BE0" w:rsidTr="005A7BEA">
        <w:tc>
          <w:tcPr>
            <w:tcW w:w="1384" w:type="dxa"/>
          </w:tcPr>
          <w:p w:rsidR="00DE6297" w:rsidRDefault="007453E9" w:rsidP="003B7873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3.3</w:t>
            </w:r>
            <w:r w:rsidR="00DE6297">
              <w:rPr>
                <w:rFonts w:asciiTheme="minorHAnsi" w:hAnsiTheme="minorHAnsi"/>
                <w:b/>
              </w:rPr>
              <w:t>0pm</w:t>
            </w:r>
          </w:p>
        </w:tc>
        <w:tc>
          <w:tcPr>
            <w:tcW w:w="5245" w:type="dxa"/>
          </w:tcPr>
          <w:p w:rsidR="00DE6297" w:rsidRDefault="00DE6297" w:rsidP="00AA165C">
            <w:pPr>
              <w:rPr>
                <w:rFonts w:asciiTheme="minorHAnsi" w:hAnsiTheme="minorHAnsi"/>
                <w:b/>
              </w:rPr>
            </w:pPr>
            <w:r w:rsidRPr="004A1681">
              <w:rPr>
                <w:rFonts w:asciiTheme="minorHAnsi" w:hAnsiTheme="minorHAnsi"/>
                <w:b/>
              </w:rPr>
              <w:t>Local Skills Board Headline Update</w:t>
            </w:r>
          </w:p>
          <w:p w:rsidR="00DE6297" w:rsidRPr="00B82C7B" w:rsidRDefault="00DE6297" w:rsidP="004A168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2"/>
                <w:szCs w:val="22"/>
              </w:rPr>
            </w:pPr>
            <w:r w:rsidRPr="00B82C7B">
              <w:rPr>
                <w:rFonts w:asciiTheme="minorHAnsi" w:hAnsiTheme="minorHAnsi"/>
                <w:sz w:val="22"/>
                <w:szCs w:val="22"/>
              </w:rPr>
              <w:t>Main initiatives and areas of need</w:t>
            </w:r>
          </w:p>
          <w:p w:rsidR="00DE6297" w:rsidRPr="004A1681" w:rsidRDefault="00DE6297" w:rsidP="004A168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B82C7B">
              <w:rPr>
                <w:rFonts w:asciiTheme="minorHAnsi" w:hAnsiTheme="minorHAnsi"/>
                <w:sz w:val="22"/>
                <w:szCs w:val="22"/>
              </w:rPr>
              <w:t>Identifying areas for joint working</w:t>
            </w:r>
          </w:p>
        </w:tc>
        <w:tc>
          <w:tcPr>
            <w:tcW w:w="1843" w:type="dxa"/>
          </w:tcPr>
          <w:p w:rsidR="00DE6297" w:rsidRDefault="00DE6297" w:rsidP="006B100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Caroline Betts</w:t>
            </w:r>
          </w:p>
          <w:p w:rsidR="00DE6297" w:rsidRDefault="00DE6297" w:rsidP="006B100C">
            <w:pPr>
              <w:rPr>
                <w:rFonts w:asciiTheme="minorHAnsi" w:hAnsiTheme="minorHAnsi"/>
                <w:b/>
                <w:bCs/>
                <w:lang w:eastAsia="en-GB"/>
              </w:rPr>
            </w:pPr>
            <w:r>
              <w:rPr>
                <w:rFonts w:asciiTheme="minorHAnsi" w:hAnsiTheme="minorHAnsi"/>
                <w:b/>
              </w:rPr>
              <w:t>Caroline Bragg</w:t>
            </w:r>
          </w:p>
          <w:p w:rsidR="00DE6297" w:rsidRDefault="00DE6297" w:rsidP="006B100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  <w:lang w:eastAsia="en-GB"/>
              </w:rPr>
              <w:t>Allan Baillie</w:t>
            </w:r>
          </w:p>
        </w:tc>
        <w:tc>
          <w:tcPr>
            <w:tcW w:w="2018" w:type="dxa"/>
          </w:tcPr>
          <w:p w:rsidR="00DE6297" w:rsidRDefault="00DE6297" w:rsidP="006F5A3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Update</w:t>
            </w:r>
          </w:p>
        </w:tc>
      </w:tr>
      <w:tr w:rsidR="00DE6297" w:rsidRPr="00F42BE0" w:rsidTr="005A7BEA">
        <w:tc>
          <w:tcPr>
            <w:tcW w:w="1384" w:type="dxa"/>
          </w:tcPr>
          <w:p w:rsidR="00DE6297" w:rsidRDefault="001C6C60" w:rsidP="00F45F2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3.50</w:t>
            </w:r>
            <w:r w:rsidR="00DE6297">
              <w:rPr>
                <w:rFonts w:asciiTheme="minorHAnsi" w:hAnsiTheme="minorHAnsi"/>
                <w:b/>
              </w:rPr>
              <w:t>pm</w:t>
            </w:r>
          </w:p>
        </w:tc>
        <w:tc>
          <w:tcPr>
            <w:tcW w:w="5245" w:type="dxa"/>
          </w:tcPr>
          <w:p w:rsidR="00DE6297" w:rsidRDefault="00DE6297" w:rsidP="003F2D4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AOB </w:t>
            </w:r>
          </w:p>
          <w:p w:rsidR="008C286F" w:rsidRDefault="008C286F" w:rsidP="008C286F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8C286F">
              <w:rPr>
                <w:rFonts w:asciiTheme="minorHAnsi" w:hAnsiTheme="minorHAnsi"/>
                <w:sz w:val="22"/>
                <w:szCs w:val="22"/>
              </w:rPr>
              <w:t xml:space="preserve">Example of AGE Grant in devolved area </w:t>
            </w:r>
            <w:hyperlink r:id="rId12" w:history="1">
              <w:r w:rsidRPr="008C286F">
                <w:rPr>
                  <w:rStyle w:val="Hyperlink"/>
                  <w:rFonts w:asciiTheme="minorHAnsi" w:hAnsiTheme="minorHAnsi"/>
                  <w:sz w:val="16"/>
                  <w:szCs w:val="16"/>
                </w:rPr>
                <w:t>http://www.the-lep.com/for-business/skills-and-training/apprenticeship-support-and-funding/lep-apprenticeship-grant/</w:t>
              </w:r>
            </w:hyperlink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4F15C6" w:rsidRPr="008C286F" w:rsidRDefault="004F15C6" w:rsidP="008C286F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Maths retakes issues</w:t>
            </w:r>
          </w:p>
        </w:tc>
        <w:tc>
          <w:tcPr>
            <w:tcW w:w="1843" w:type="dxa"/>
          </w:tcPr>
          <w:p w:rsidR="00DE6297" w:rsidRPr="00602318" w:rsidRDefault="00DE6297" w:rsidP="003F2D4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ALL</w:t>
            </w:r>
          </w:p>
        </w:tc>
        <w:tc>
          <w:tcPr>
            <w:tcW w:w="2018" w:type="dxa"/>
          </w:tcPr>
          <w:p w:rsidR="00DE6297" w:rsidRDefault="00DE6297" w:rsidP="003F2D4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E6297" w:rsidRPr="00F42BE0" w:rsidTr="005A7BEA">
        <w:tc>
          <w:tcPr>
            <w:tcW w:w="1384" w:type="dxa"/>
          </w:tcPr>
          <w:p w:rsidR="00DE6297" w:rsidRDefault="00DE6297" w:rsidP="00BD05F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3.55pm</w:t>
            </w:r>
          </w:p>
        </w:tc>
        <w:tc>
          <w:tcPr>
            <w:tcW w:w="5245" w:type="dxa"/>
          </w:tcPr>
          <w:p w:rsidR="00DE6297" w:rsidRDefault="00DE6297" w:rsidP="00C60CB7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Proposed dates/ times for 2019 (1.30pm)</w:t>
            </w:r>
          </w:p>
          <w:p w:rsidR="00DE6297" w:rsidRPr="005A7BEA" w:rsidRDefault="00DE6297" w:rsidP="00C60CB7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0"/>
                <w:szCs w:val="20"/>
              </w:rPr>
            </w:pPr>
            <w:r w:rsidRPr="005A7BEA">
              <w:rPr>
                <w:rFonts w:asciiTheme="minorHAnsi" w:hAnsiTheme="minorHAnsi"/>
                <w:sz w:val="20"/>
                <w:szCs w:val="20"/>
              </w:rPr>
              <w:t>Thursday 28</w:t>
            </w:r>
            <w:r w:rsidRPr="005A7BEA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 w:rsidRPr="005A7BEA">
              <w:rPr>
                <w:rFonts w:asciiTheme="minorHAnsi" w:hAnsiTheme="minorHAnsi"/>
                <w:sz w:val="20"/>
                <w:szCs w:val="20"/>
              </w:rPr>
              <w:t xml:space="preserve"> February</w:t>
            </w:r>
          </w:p>
          <w:p w:rsidR="00DE6297" w:rsidRPr="005A7BEA" w:rsidRDefault="00DE6297" w:rsidP="00C60CB7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0"/>
                <w:szCs w:val="20"/>
              </w:rPr>
            </w:pPr>
            <w:r w:rsidRPr="005A7BEA">
              <w:rPr>
                <w:rFonts w:asciiTheme="minorHAnsi" w:hAnsiTheme="minorHAnsi"/>
                <w:sz w:val="20"/>
                <w:szCs w:val="20"/>
              </w:rPr>
              <w:t>Thursday 25</w:t>
            </w:r>
            <w:r w:rsidRPr="005A7BEA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 w:rsidRPr="005A7BEA">
              <w:rPr>
                <w:rFonts w:asciiTheme="minorHAnsi" w:hAnsiTheme="minorHAnsi"/>
                <w:sz w:val="20"/>
                <w:szCs w:val="20"/>
              </w:rPr>
              <w:t xml:space="preserve"> April</w:t>
            </w:r>
          </w:p>
          <w:p w:rsidR="00DE6297" w:rsidRPr="005A7BEA" w:rsidRDefault="00DE6297" w:rsidP="00C60CB7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0"/>
                <w:szCs w:val="20"/>
              </w:rPr>
            </w:pPr>
            <w:r w:rsidRPr="005A7BEA">
              <w:rPr>
                <w:rFonts w:asciiTheme="minorHAnsi" w:hAnsiTheme="minorHAnsi"/>
                <w:sz w:val="20"/>
                <w:szCs w:val="20"/>
              </w:rPr>
              <w:t>Thursday 13</w:t>
            </w:r>
            <w:r w:rsidRPr="005A7BEA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 w:rsidRPr="005A7BEA">
              <w:rPr>
                <w:rFonts w:asciiTheme="minorHAnsi" w:hAnsiTheme="minorHAnsi"/>
                <w:sz w:val="20"/>
                <w:szCs w:val="20"/>
              </w:rPr>
              <w:t xml:space="preserve"> June</w:t>
            </w:r>
          </w:p>
          <w:p w:rsidR="00DE6297" w:rsidRPr="005A7BEA" w:rsidRDefault="00DE6297" w:rsidP="00C60CB7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0"/>
                <w:szCs w:val="20"/>
              </w:rPr>
            </w:pPr>
            <w:r w:rsidRPr="005A7BEA">
              <w:rPr>
                <w:rFonts w:asciiTheme="minorHAnsi" w:hAnsiTheme="minorHAnsi"/>
                <w:sz w:val="20"/>
                <w:szCs w:val="20"/>
              </w:rPr>
              <w:t>Thursday 29</w:t>
            </w:r>
            <w:r w:rsidRPr="005A7BEA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 w:rsidRPr="005A7BEA">
              <w:rPr>
                <w:rFonts w:asciiTheme="minorHAnsi" w:hAnsiTheme="minorHAnsi"/>
                <w:sz w:val="20"/>
                <w:szCs w:val="20"/>
              </w:rPr>
              <w:t xml:space="preserve"> August</w:t>
            </w:r>
          </w:p>
          <w:p w:rsidR="00DE6297" w:rsidRPr="005A7BEA" w:rsidRDefault="00DE6297" w:rsidP="00C60CB7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0"/>
                <w:szCs w:val="20"/>
              </w:rPr>
            </w:pPr>
            <w:r w:rsidRPr="005A7BEA">
              <w:rPr>
                <w:rFonts w:asciiTheme="minorHAnsi" w:hAnsiTheme="minorHAnsi"/>
                <w:sz w:val="20"/>
                <w:szCs w:val="20"/>
              </w:rPr>
              <w:t>Thursday 10</w:t>
            </w:r>
            <w:r w:rsidRPr="005A7BEA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 w:rsidRPr="005A7BEA">
              <w:rPr>
                <w:rFonts w:asciiTheme="minorHAnsi" w:hAnsiTheme="minorHAnsi"/>
                <w:sz w:val="20"/>
                <w:szCs w:val="20"/>
              </w:rPr>
              <w:t xml:space="preserve"> October </w:t>
            </w:r>
          </w:p>
          <w:p w:rsidR="00DE6297" w:rsidRPr="000E029E" w:rsidRDefault="00DE6297" w:rsidP="00C60CB7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5A7BEA">
              <w:rPr>
                <w:rFonts w:asciiTheme="minorHAnsi" w:hAnsiTheme="minorHAnsi"/>
                <w:sz w:val="20"/>
                <w:szCs w:val="20"/>
              </w:rPr>
              <w:t>Thursday 12</w:t>
            </w:r>
            <w:r w:rsidRPr="005A7BEA">
              <w:rPr>
                <w:rFonts w:asciiTheme="minorHAnsi" w:hAnsiTheme="minorHAnsi"/>
                <w:sz w:val="20"/>
                <w:szCs w:val="20"/>
                <w:vertAlign w:val="superscript"/>
              </w:rPr>
              <w:t>th</w:t>
            </w:r>
            <w:r w:rsidRPr="005A7BEA">
              <w:rPr>
                <w:rFonts w:asciiTheme="minorHAnsi" w:hAnsiTheme="minorHAnsi"/>
                <w:sz w:val="20"/>
                <w:szCs w:val="20"/>
              </w:rPr>
              <w:t xml:space="preserve"> December</w:t>
            </w:r>
            <w:r w:rsidRPr="00C60CB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:rsidR="00DE6297" w:rsidRDefault="00DE6297" w:rsidP="006B100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ALL</w:t>
            </w:r>
          </w:p>
        </w:tc>
        <w:tc>
          <w:tcPr>
            <w:tcW w:w="2018" w:type="dxa"/>
          </w:tcPr>
          <w:p w:rsidR="00DE6297" w:rsidRDefault="00DE62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Agree 2019 schedule of dates</w:t>
            </w:r>
          </w:p>
        </w:tc>
      </w:tr>
      <w:tr w:rsidR="00DE6297" w:rsidRPr="00F42BE0" w:rsidTr="005A7BEA">
        <w:tc>
          <w:tcPr>
            <w:tcW w:w="1384" w:type="dxa"/>
          </w:tcPr>
          <w:p w:rsidR="00DE6297" w:rsidRDefault="00DE6297" w:rsidP="00BD05F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4.00pm</w:t>
            </w:r>
          </w:p>
        </w:tc>
        <w:tc>
          <w:tcPr>
            <w:tcW w:w="5245" w:type="dxa"/>
          </w:tcPr>
          <w:p w:rsidR="00DE6297" w:rsidRPr="00BD05F1" w:rsidRDefault="00DE6297" w:rsidP="000E029E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Meeting close </w:t>
            </w:r>
          </w:p>
        </w:tc>
        <w:tc>
          <w:tcPr>
            <w:tcW w:w="1843" w:type="dxa"/>
          </w:tcPr>
          <w:p w:rsidR="00DE6297" w:rsidRDefault="00DE6297" w:rsidP="006B100C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018" w:type="dxa"/>
          </w:tcPr>
          <w:p w:rsidR="00DE6297" w:rsidRDefault="00DE6297">
            <w:pPr>
              <w:rPr>
                <w:rFonts w:asciiTheme="minorHAnsi" w:hAnsiTheme="minorHAnsi"/>
              </w:rPr>
            </w:pPr>
          </w:p>
        </w:tc>
      </w:tr>
    </w:tbl>
    <w:p w:rsidR="00207592" w:rsidRPr="00624F5F" w:rsidRDefault="00207592" w:rsidP="0004303D">
      <w:pPr>
        <w:pStyle w:val="FootnoteText"/>
        <w:rPr>
          <w:rFonts w:asciiTheme="minorHAnsi" w:hAnsiTheme="minorHAnsi"/>
          <w:i/>
        </w:rPr>
      </w:pPr>
    </w:p>
    <w:sectPr w:rsidR="00207592" w:rsidRPr="00624F5F" w:rsidSect="000A4EE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F07" w:rsidRDefault="00237F07" w:rsidP="002D4E78">
      <w:pPr>
        <w:spacing w:after="0" w:line="240" w:lineRule="auto"/>
      </w:pPr>
      <w:r>
        <w:separator/>
      </w:r>
    </w:p>
  </w:endnote>
  <w:endnote w:type="continuationSeparator" w:id="0">
    <w:p w:rsidR="00237F07" w:rsidRDefault="00237F07" w:rsidP="002D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86" w:rsidRDefault="005825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86" w:rsidRDefault="0058258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86" w:rsidRDefault="005825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F07" w:rsidRDefault="00237F07" w:rsidP="002D4E78">
      <w:pPr>
        <w:spacing w:after="0" w:line="240" w:lineRule="auto"/>
      </w:pPr>
      <w:r>
        <w:separator/>
      </w:r>
    </w:p>
  </w:footnote>
  <w:footnote w:type="continuationSeparator" w:id="0">
    <w:p w:rsidR="00237F07" w:rsidRDefault="00237F07" w:rsidP="002D4E78">
      <w:pPr>
        <w:spacing w:after="0" w:line="240" w:lineRule="auto"/>
      </w:pPr>
      <w:r>
        <w:continuationSeparator/>
      </w:r>
    </w:p>
  </w:footnote>
  <w:footnote w:id="1">
    <w:p w:rsidR="00236B6E" w:rsidRDefault="00236B6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0A4EE5">
          <w:rPr>
            <w:rStyle w:val="Hyperlink"/>
            <w:rFonts w:asciiTheme="minorHAnsi" w:hAnsiTheme="minorHAnsi"/>
            <w:i/>
          </w:rPr>
          <w:t>https://muenterprises.org/conference/location/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86" w:rsidRDefault="005825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86" w:rsidRDefault="0058258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86" w:rsidRDefault="005825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36779"/>
    <w:multiLevelType w:val="hybridMultilevel"/>
    <w:tmpl w:val="B7E2FB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43C72"/>
    <w:multiLevelType w:val="hybridMultilevel"/>
    <w:tmpl w:val="41408B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F2A8D"/>
    <w:multiLevelType w:val="hybridMultilevel"/>
    <w:tmpl w:val="5B4A8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940090"/>
    <w:multiLevelType w:val="hybridMultilevel"/>
    <w:tmpl w:val="8D800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896DB6"/>
    <w:multiLevelType w:val="hybridMultilevel"/>
    <w:tmpl w:val="459038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606319"/>
    <w:multiLevelType w:val="hybridMultilevel"/>
    <w:tmpl w:val="05F4A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32BBE"/>
    <w:multiLevelType w:val="hybridMultilevel"/>
    <w:tmpl w:val="8ABEF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FE2C06"/>
    <w:multiLevelType w:val="hybridMultilevel"/>
    <w:tmpl w:val="3D4E48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02527B"/>
    <w:multiLevelType w:val="hybridMultilevel"/>
    <w:tmpl w:val="F8DCA7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E821A4"/>
    <w:multiLevelType w:val="hybridMultilevel"/>
    <w:tmpl w:val="B1442C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E63081"/>
    <w:multiLevelType w:val="hybridMultilevel"/>
    <w:tmpl w:val="09B006B8"/>
    <w:lvl w:ilvl="0" w:tplc="0D5CBD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2E44ED"/>
    <w:multiLevelType w:val="hybridMultilevel"/>
    <w:tmpl w:val="D9566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018CA"/>
    <w:multiLevelType w:val="hybridMultilevel"/>
    <w:tmpl w:val="D03AD194"/>
    <w:lvl w:ilvl="0" w:tplc="BC3025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AC7A22"/>
    <w:multiLevelType w:val="hybridMultilevel"/>
    <w:tmpl w:val="8D9071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C400AC"/>
    <w:multiLevelType w:val="hybridMultilevel"/>
    <w:tmpl w:val="C9CC34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22060B"/>
    <w:multiLevelType w:val="hybridMultilevel"/>
    <w:tmpl w:val="F82A0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BB2FBA"/>
    <w:multiLevelType w:val="hybridMultilevel"/>
    <w:tmpl w:val="0ABE6FA2"/>
    <w:lvl w:ilvl="0" w:tplc="03343A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444F7F"/>
    <w:multiLevelType w:val="hybridMultilevel"/>
    <w:tmpl w:val="244498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7D7D91"/>
    <w:multiLevelType w:val="hybridMultilevel"/>
    <w:tmpl w:val="CAA6F2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405FCD"/>
    <w:multiLevelType w:val="hybridMultilevel"/>
    <w:tmpl w:val="F0AC9F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076E86"/>
    <w:multiLevelType w:val="hybridMultilevel"/>
    <w:tmpl w:val="169A8A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A62140"/>
    <w:multiLevelType w:val="hybridMultilevel"/>
    <w:tmpl w:val="7E9C9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BEC6F2A"/>
    <w:multiLevelType w:val="hybridMultilevel"/>
    <w:tmpl w:val="CBE82B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0"/>
  </w:num>
  <w:num w:numId="5">
    <w:abstractNumId w:val="8"/>
  </w:num>
  <w:num w:numId="6">
    <w:abstractNumId w:val="15"/>
  </w:num>
  <w:num w:numId="7">
    <w:abstractNumId w:val="9"/>
  </w:num>
  <w:num w:numId="8">
    <w:abstractNumId w:val="18"/>
  </w:num>
  <w:num w:numId="9">
    <w:abstractNumId w:val="5"/>
  </w:num>
  <w:num w:numId="10">
    <w:abstractNumId w:val="22"/>
  </w:num>
  <w:num w:numId="11">
    <w:abstractNumId w:val="13"/>
  </w:num>
  <w:num w:numId="12">
    <w:abstractNumId w:val="6"/>
  </w:num>
  <w:num w:numId="13">
    <w:abstractNumId w:val="14"/>
  </w:num>
  <w:num w:numId="14">
    <w:abstractNumId w:val="21"/>
  </w:num>
  <w:num w:numId="15">
    <w:abstractNumId w:val="20"/>
  </w:num>
  <w:num w:numId="16">
    <w:abstractNumId w:val="16"/>
  </w:num>
  <w:num w:numId="17">
    <w:abstractNumId w:val="2"/>
  </w:num>
  <w:num w:numId="18">
    <w:abstractNumId w:val="7"/>
  </w:num>
  <w:num w:numId="19">
    <w:abstractNumId w:val="4"/>
  </w:num>
  <w:num w:numId="20">
    <w:abstractNumId w:val="17"/>
  </w:num>
  <w:num w:numId="21">
    <w:abstractNumId w:val="3"/>
  </w:num>
  <w:num w:numId="22">
    <w:abstractNumId w:val="1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E4A"/>
    <w:rsid w:val="00011DCE"/>
    <w:rsid w:val="00021995"/>
    <w:rsid w:val="0002286E"/>
    <w:rsid w:val="0002539C"/>
    <w:rsid w:val="000409E7"/>
    <w:rsid w:val="0004303D"/>
    <w:rsid w:val="00051477"/>
    <w:rsid w:val="000617A0"/>
    <w:rsid w:val="00075439"/>
    <w:rsid w:val="0007671E"/>
    <w:rsid w:val="0009712A"/>
    <w:rsid w:val="000A4EE5"/>
    <w:rsid w:val="000D75D8"/>
    <w:rsid w:val="000E029E"/>
    <w:rsid w:val="000E40BF"/>
    <w:rsid w:val="000E707F"/>
    <w:rsid w:val="000F0CBD"/>
    <w:rsid w:val="000F4BFA"/>
    <w:rsid w:val="000F55F8"/>
    <w:rsid w:val="00112B33"/>
    <w:rsid w:val="001357AC"/>
    <w:rsid w:val="0013736F"/>
    <w:rsid w:val="00137834"/>
    <w:rsid w:val="0014399A"/>
    <w:rsid w:val="00145F00"/>
    <w:rsid w:val="001539B5"/>
    <w:rsid w:val="001A209D"/>
    <w:rsid w:val="001C6C60"/>
    <w:rsid w:val="001D1B0B"/>
    <w:rsid w:val="001E70FB"/>
    <w:rsid w:val="001F0075"/>
    <w:rsid w:val="00207592"/>
    <w:rsid w:val="002123C8"/>
    <w:rsid w:val="00221CC6"/>
    <w:rsid w:val="00233EAA"/>
    <w:rsid w:val="00236B6E"/>
    <w:rsid w:val="00237A06"/>
    <w:rsid w:val="00237F07"/>
    <w:rsid w:val="00241DE6"/>
    <w:rsid w:val="002540F0"/>
    <w:rsid w:val="002600A1"/>
    <w:rsid w:val="002601E0"/>
    <w:rsid w:val="00267647"/>
    <w:rsid w:val="00270FA6"/>
    <w:rsid w:val="00275899"/>
    <w:rsid w:val="002943C0"/>
    <w:rsid w:val="002A02D7"/>
    <w:rsid w:val="002D4B84"/>
    <w:rsid w:val="002D4E78"/>
    <w:rsid w:val="002D619D"/>
    <w:rsid w:val="002F039C"/>
    <w:rsid w:val="003076FE"/>
    <w:rsid w:val="0031443F"/>
    <w:rsid w:val="00327374"/>
    <w:rsid w:val="00330AD6"/>
    <w:rsid w:val="00341B53"/>
    <w:rsid w:val="00353957"/>
    <w:rsid w:val="00364BA4"/>
    <w:rsid w:val="00366B3A"/>
    <w:rsid w:val="00372C9F"/>
    <w:rsid w:val="00375094"/>
    <w:rsid w:val="003973CC"/>
    <w:rsid w:val="003A3901"/>
    <w:rsid w:val="003B5A20"/>
    <w:rsid w:val="003B7873"/>
    <w:rsid w:val="003C5407"/>
    <w:rsid w:val="003E485A"/>
    <w:rsid w:val="003F6486"/>
    <w:rsid w:val="00423361"/>
    <w:rsid w:val="00423BFF"/>
    <w:rsid w:val="004375B0"/>
    <w:rsid w:val="004600AD"/>
    <w:rsid w:val="00471FBC"/>
    <w:rsid w:val="00480E83"/>
    <w:rsid w:val="00495FC3"/>
    <w:rsid w:val="004A1681"/>
    <w:rsid w:val="004D7377"/>
    <w:rsid w:val="004E43AA"/>
    <w:rsid w:val="004F15C6"/>
    <w:rsid w:val="004F7FBE"/>
    <w:rsid w:val="0050058A"/>
    <w:rsid w:val="00531A51"/>
    <w:rsid w:val="005372F5"/>
    <w:rsid w:val="00542F81"/>
    <w:rsid w:val="00544435"/>
    <w:rsid w:val="00552CC7"/>
    <w:rsid w:val="00572F5D"/>
    <w:rsid w:val="00582586"/>
    <w:rsid w:val="005A7BEA"/>
    <w:rsid w:val="005B4763"/>
    <w:rsid w:val="005E565C"/>
    <w:rsid w:val="00602318"/>
    <w:rsid w:val="00624F5F"/>
    <w:rsid w:val="00653ABE"/>
    <w:rsid w:val="00661D05"/>
    <w:rsid w:val="00686B4E"/>
    <w:rsid w:val="00694A75"/>
    <w:rsid w:val="006B100C"/>
    <w:rsid w:val="006E068D"/>
    <w:rsid w:val="006F5A3A"/>
    <w:rsid w:val="00714463"/>
    <w:rsid w:val="00731350"/>
    <w:rsid w:val="00734CF3"/>
    <w:rsid w:val="007453E9"/>
    <w:rsid w:val="0075665B"/>
    <w:rsid w:val="00775BAE"/>
    <w:rsid w:val="00793BEB"/>
    <w:rsid w:val="00797186"/>
    <w:rsid w:val="007C4A72"/>
    <w:rsid w:val="007C6567"/>
    <w:rsid w:val="007E2B6D"/>
    <w:rsid w:val="007E485B"/>
    <w:rsid w:val="008506B7"/>
    <w:rsid w:val="00853531"/>
    <w:rsid w:val="00856D55"/>
    <w:rsid w:val="008C286F"/>
    <w:rsid w:val="008C7A55"/>
    <w:rsid w:val="008E2E4A"/>
    <w:rsid w:val="008F0890"/>
    <w:rsid w:val="00902261"/>
    <w:rsid w:val="0094288D"/>
    <w:rsid w:val="00966D80"/>
    <w:rsid w:val="00966E1B"/>
    <w:rsid w:val="009B3D02"/>
    <w:rsid w:val="009C7C57"/>
    <w:rsid w:val="00A00124"/>
    <w:rsid w:val="00A25666"/>
    <w:rsid w:val="00A4357A"/>
    <w:rsid w:val="00A76C92"/>
    <w:rsid w:val="00A81A47"/>
    <w:rsid w:val="00A97293"/>
    <w:rsid w:val="00AA165C"/>
    <w:rsid w:val="00AC4CE7"/>
    <w:rsid w:val="00AD33FB"/>
    <w:rsid w:val="00AD38C9"/>
    <w:rsid w:val="00AE431D"/>
    <w:rsid w:val="00AF27DB"/>
    <w:rsid w:val="00B00A35"/>
    <w:rsid w:val="00B10D13"/>
    <w:rsid w:val="00B16BD0"/>
    <w:rsid w:val="00B35CEB"/>
    <w:rsid w:val="00B37B28"/>
    <w:rsid w:val="00B41658"/>
    <w:rsid w:val="00B571AC"/>
    <w:rsid w:val="00B5739B"/>
    <w:rsid w:val="00B62E77"/>
    <w:rsid w:val="00B66CAD"/>
    <w:rsid w:val="00B7620B"/>
    <w:rsid w:val="00B80CE3"/>
    <w:rsid w:val="00B82C7B"/>
    <w:rsid w:val="00B9473C"/>
    <w:rsid w:val="00BB7C0D"/>
    <w:rsid w:val="00BD05F1"/>
    <w:rsid w:val="00C012CC"/>
    <w:rsid w:val="00C06958"/>
    <w:rsid w:val="00C35BAD"/>
    <w:rsid w:val="00C43285"/>
    <w:rsid w:val="00C53AFF"/>
    <w:rsid w:val="00C60CB7"/>
    <w:rsid w:val="00C90EDB"/>
    <w:rsid w:val="00C965A9"/>
    <w:rsid w:val="00CC2ACB"/>
    <w:rsid w:val="00CC415A"/>
    <w:rsid w:val="00CC494F"/>
    <w:rsid w:val="00CF6B41"/>
    <w:rsid w:val="00D220EF"/>
    <w:rsid w:val="00D27FE1"/>
    <w:rsid w:val="00D53CD9"/>
    <w:rsid w:val="00D5617E"/>
    <w:rsid w:val="00D56DFB"/>
    <w:rsid w:val="00D56F86"/>
    <w:rsid w:val="00D61FAF"/>
    <w:rsid w:val="00D7779E"/>
    <w:rsid w:val="00DA63F6"/>
    <w:rsid w:val="00DB088E"/>
    <w:rsid w:val="00DC0014"/>
    <w:rsid w:val="00DE6297"/>
    <w:rsid w:val="00DE6565"/>
    <w:rsid w:val="00E112BA"/>
    <w:rsid w:val="00E17C8F"/>
    <w:rsid w:val="00E363B4"/>
    <w:rsid w:val="00E367C5"/>
    <w:rsid w:val="00E85461"/>
    <w:rsid w:val="00EA2BAF"/>
    <w:rsid w:val="00EB2204"/>
    <w:rsid w:val="00EB30B4"/>
    <w:rsid w:val="00F007BA"/>
    <w:rsid w:val="00F2336F"/>
    <w:rsid w:val="00F330C8"/>
    <w:rsid w:val="00F42BE0"/>
    <w:rsid w:val="00F43238"/>
    <w:rsid w:val="00F45F25"/>
    <w:rsid w:val="00F76BD7"/>
    <w:rsid w:val="00FA60F2"/>
    <w:rsid w:val="00FF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273991-E81C-44D3-BFE6-AE15110B7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B5739B"/>
  </w:style>
  <w:style w:type="paragraph" w:styleId="FootnoteText">
    <w:name w:val="footnote text"/>
    <w:basedOn w:val="Normal"/>
    <w:link w:val="FootnoteTextChar"/>
    <w:uiPriority w:val="99"/>
    <w:unhideWhenUsed/>
    <w:rsid w:val="002D4E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4E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4E7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D4E7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10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65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600A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586"/>
  </w:style>
  <w:style w:type="paragraph" w:styleId="Footer">
    <w:name w:val="footer"/>
    <w:basedOn w:val="Normal"/>
    <w:link w:val="FooterChar"/>
    <w:uiPriority w:val="99"/>
    <w:unhideWhenUsed/>
    <w:rsid w:val="0058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he-lep.com/for-business/skills-and-training/apprenticeship-support-and-funding/lep-apprenticeship-grant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outheastlep.com/opportunities/esf-call-for-online-learning-and-v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1.doc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uenterprises.org/conference/loc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02C6E-96DB-4B33-A946-01D78478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louise.aitken</dc:creator>
  <cp:lastModifiedBy>Paul</cp:lastModifiedBy>
  <cp:revision>2</cp:revision>
  <dcterms:created xsi:type="dcterms:W3CDTF">2018-11-11T10:20:00Z</dcterms:created>
  <dcterms:modified xsi:type="dcterms:W3CDTF">2018-11-11T10:20:00Z</dcterms:modified>
</cp:coreProperties>
</file>