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895A8" w14:textId="0B87E19B" w:rsidR="005A4C25" w:rsidRPr="00F007BD" w:rsidRDefault="00E02E2A" w:rsidP="00F43E2F">
      <w:pPr>
        <w:spacing w:after="0" w:line="240" w:lineRule="auto"/>
        <w:jc w:val="center"/>
        <w:outlineLvl w:val="0"/>
        <w:rPr>
          <w:rFonts w:ascii="Trebuchet MS" w:hAnsi="Trebuchet MS" w:cs="Arial"/>
          <w:b/>
          <w:color w:val="0070C0"/>
          <w:sz w:val="32"/>
          <w:szCs w:val="32"/>
        </w:rPr>
      </w:pPr>
      <w:r>
        <w:rPr>
          <w:rFonts w:ascii="Trebuchet MS" w:hAnsi="Trebuchet MS" w:cs="Arial"/>
          <w:b/>
          <w:color w:val="0070C0"/>
          <w:sz w:val="32"/>
          <w:szCs w:val="32"/>
        </w:rPr>
        <w:t>Hastings</w:t>
      </w:r>
      <w:r w:rsidR="005A4C25" w:rsidRPr="00F007BD">
        <w:rPr>
          <w:rFonts w:ascii="Trebuchet MS" w:hAnsi="Trebuchet MS" w:cs="Arial"/>
          <w:b/>
          <w:color w:val="0070C0"/>
          <w:sz w:val="32"/>
          <w:szCs w:val="32"/>
        </w:rPr>
        <w:t xml:space="preserve"> Skills Capital Fund (SCF)</w:t>
      </w:r>
    </w:p>
    <w:p w14:paraId="04423CB4" w14:textId="77777777" w:rsidR="005A4C25" w:rsidRPr="00F007BD" w:rsidRDefault="005A4C25" w:rsidP="00F43E2F">
      <w:pPr>
        <w:spacing w:after="0" w:line="240" w:lineRule="auto"/>
        <w:jc w:val="center"/>
        <w:outlineLvl w:val="0"/>
        <w:rPr>
          <w:rFonts w:ascii="Trebuchet MS" w:hAnsi="Trebuchet MS" w:cs="Arial"/>
          <w:b/>
          <w:color w:val="0070C0"/>
          <w:sz w:val="32"/>
          <w:szCs w:val="32"/>
        </w:rPr>
      </w:pPr>
      <w:r w:rsidRPr="00F007BD">
        <w:rPr>
          <w:rFonts w:ascii="Trebuchet MS" w:hAnsi="Trebuchet MS" w:cs="Arial"/>
          <w:b/>
          <w:color w:val="0070C0"/>
          <w:sz w:val="32"/>
          <w:szCs w:val="32"/>
        </w:rPr>
        <w:t>Application Form</w:t>
      </w:r>
    </w:p>
    <w:p w14:paraId="7C1F83BA" w14:textId="77777777" w:rsidR="005A4C25" w:rsidRPr="00BF0472" w:rsidRDefault="005A4C25" w:rsidP="005A4C25">
      <w:pPr>
        <w:spacing w:after="0" w:line="240" w:lineRule="auto"/>
        <w:jc w:val="center"/>
        <w:outlineLvl w:val="0"/>
        <w:rPr>
          <w:rFonts w:ascii="Trebuchet MS" w:hAnsi="Trebuchet MS" w:cs="Arial"/>
          <w:b/>
          <w:color w:val="323E4F" w:themeColor="text2" w:themeShade="BF"/>
          <w:sz w:val="32"/>
          <w:szCs w:val="32"/>
        </w:rPr>
      </w:pPr>
    </w:p>
    <w:p w14:paraId="600D7B91" w14:textId="77777777" w:rsidR="005A4C25" w:rsidRPr="00C90EA9" w:rsidRDefault="005A4C25" w:rsidP="005A4C25">
      <w:pPr>
        <w:widowControl w:val="0"/>
        <w:overflowPunct w:val="0"/>
        <w:autoSpaceDE w:val="0"/>
        <w:autoSpaceDN w:val="0"/>
        <w:adjustRightInd w:val="0"/>
        <w:spacing w:after="240" w:line="240" w:lineRule="auto"/>
        <w:textAlignment w:val="baseline"/>
        <w:rPr>
          <w:rFonts w:ascii="Trebuchet MS" w:hAnsi="Trebuchet MS" w:cs="Arial"/>
          <w:bCs/>
          <w:sz w:val="24"/>
          <w:lang w:eastAsia="en-US"/>
        </w:rPr>
      </w:pPr>
      <w:r w:rsidRPr="00C90EA9">
        <w:rPr>
          <w:rFonts w:ascii="Trebuchet MS" w:hAnsi="Trebuchet MS" w:cs="Arial"/>
          <w:bCs/>
          <w:sz w:val="24"/>
          <w:lang w:eastAsia="en-US"/>
        </w:rPr>
        <w:t xml:space="preserve">Applicants </w:t>
      </w:r>
      <w:r>
        <w:rPr>
          <w:rFonts w:ascii="Trebuchet MS" w:hAnsi="Trebuchet MS" w:cs="Arial"/>
          <w:bCs/>
          <w:sz w:val="24"/>
          <w:lang w:eastAsia="en-US"/>
        </w:rPr>
        <w:t>s</w:t>
      </w:r>
      <w:r w:rsidRPr="00C90EA9">
        <w:rPr>
          <w:rFonts w:ascii="Trebuchet MS" w:hAnsi="Trebuchet MS" w:cs="Arial"/>
          <w:bCs/>
          <w:sz w:val="24"/>
          <w:lang w:eastAsia="en-US"/>
        </w:rPr>
        <w:t xml:space="preserve">hould refer to </w:t>
      </w:r>
      <w:r>
        <w:rPr>
          <w:rFonts w:ascii="Trebuchet MS" w:hAnsi="Trebuchet MS" w:cs="Arial"/>
          <w:bCs/>
          <w:sz w:val="24"/>
          <w:lang w:eastAsia="en-US"/>
        </w:rPr>
        <w:t xml:space="preserve">our </w:t>
      </w:r>
      <w:r w:rsidRPr="00BF0472">
        <w:rPr>
          <w:rFonts w:ascii="Trebuchet MS" w:hAnsi="Trebuchet MS" w:cs="Arial"/>
          <w:b/>
          <w:color w:val="4472C4" w:themeColor="accent1"/>
          <w:sz w:val="24"/>
          <w:lang w:eastAsia="en-US"/>
        </w:rPr>
        <w:t xml:space="preserve">Guidance for applicants </w:t>
      </w:r>
      <w:r w:rsidRPr="00C90EA9">
        <w:rPr>
          <w:rFonts w:ascii="Trebuchet MS" w:hAnsi="Trebuchet MS" w:cs="Arial"/>
          <w:bCs/>
          <w:sz w:val="24"/>
          <w:lang w:eastAsia="en-US"/>
        </w:rPr>
        <w:t>when completing this application</w:t>
      </w:r>
      <w:r>
        <w:rPr>
          <w:rFonts w:ascii="Trebuchet MS" w:hAnsi="Trebuchet MS" w:cs="Arial"/>
          <w:bCs/>
          <w:sz w:val="24"/>
          <w:lang w:eastAsia="en-US"/>
        </w:rPr>
        <w:t xml:space="preserve"> form</w:t>
      </w:r>
      <w:r w:rsidRPr="00C90EA9">
        <w:rPr>
          <w:rFonts w:ascii="Trebuchet MS" w:hAnsi="Trebuchet MS" w:cs="Arial"/>
          <w:bCs/>
          <w:sz w:val="24"/>
          <w:lang w:eastAsia="en-US"/>
        </w:rPr>
        <w:t xml:space="preserve">. </w:t>
      </w:r>
    </w:p>
    <w:p w14:paraId="004A5367" w14:textId="77777777" w:rsidR="005A4C25" w:rsidRPr="00C90EA9" w:rsidRDefault="005A4C25" w:rsidP="005A4C25">
      <w:pPr>
        <w:pStyle w:val="DfESOutNumbered1"/>
        <w:numPr>
          <w:ilvl w:val="0"/>
          <w:numId w:val="0"/>
        </w:numPr>
        <w:rPr>
          <w:rFonts w:ascii="Trebuchet MS" w:hAnsi="Trebuchet MS" w:cs="Arial"/>
          <w:lang w:eastAsia="en-US"/>
        </w:rPr>
      </w:pPr>
      <w:r w:rsidRPr="00C90EA9">
        <w:rPr>
          <w:rFonts w:ascii="Trebuchet MS" w:hAnsi="Trebuchet MS" w:cs="Arial"/>
          <w:lang w:eastAsia="en-US"/>
        </w:rPr>
        <w:t xml:space="preserve">The information </w:t>
      </w:r>
      <w:r>
        <w:rPr>
          <w:rFonts w:ascii="Trebuchet MS" w:hAnsi="Trebuchet MS" w:cs="Arial"/>
          <w:lang w:eastAsia="en-US"/>
        </w:rPr>
        <w:t>you provide</w:t>
      </w:r>
      <w:r w:rsidRPr="00C90EA9">
        <w:rPr>
          <w:rFonts w:ascii="Trebuchet MS" w:hAnsi="Trebuchet MS" w:cs="Arial"/>
          <w:lang w:eastAsia="en-US"/>
        </w:rPr>
        <w:t xml:space="preserve"> will be assessed</w:t>
      </w:r>
      <w:r>
        <w:rPr>
          <w:rFonts w:ascii="Trebuchet MS" w:hAnsi="Trebuchet MS" w:cs="Arial"/>
          <w:lang w:eastAsia="en-US"/>
        </w:rPr>
        <w:t xml:space="preserve"> against the Fund’s priorities and assessment criteria set out in the Guidance</w:t>
      </w:r>
      <w:r w:rsidRPr="00C90EA9">
        <w:rPr>
          <w:rFonts w:ascii="Trebuchet MS" w:hAnsi="Trebuchet MS" w:cs="Arial"/>
          <w:lang w:eastAsia="en-US"/>
        </w:rPr>
        <w:t xml:space="preserve"> to determine whether to award </w:t>
      </w:r>
      <w:r>
        <w:rPr>
          <w:rFonts w:ascii="Trebuchet MS" w:hAnsi="Trebuchet MS" w:cs="Arial"/>
          <w:lang w:eastAsia="en-US"/>
        </w:rPr>
        <w:t xml:space="preserve">SCF </w:t>
      </w:r>
      <w:r w:rsidRPr="00C90EA9">
        <w:rPr>
          <w:rFonts w:ascii="Trebuchet MS" w:hAnsi="Trebuchet MS" w:cs="Arial"/>
          <w:lang w:eastAsia="en-US"/>
        </w:rPr>
        <w:t xml:space="preserve">funding.  </w:t>
      </w:r>
    </w:p>
    <w:p w14:paraId="3E6E5535" w14:textId="77777777" w:rsidR="005A4C25" w:rsidRPr="00C90EA9" w:rsidRDefault="005A4C25" w:rsidP="005A4C25">
      <w:pPr>
        <w:pStyle w:val="DfESOutNumbered1"/>
        <w:numPr>
          <w:ilvl w:val="0"/>
          <w:numId w:val="0"/>
        </w:numPr>
        <w:rPr>
          <w:rFonts w:ascii="Trebuchet MS" w:hAnsi="Trebuchet MS" w:cs="Arial"/>
          <w:b/>
          <w:bCs/>
          <w:lang w:eastAsia="en-US"/>
        </w:rPr>
      </w:pPr>
      <w:r w:rsidRPr="00C90EA9">
        <w:rPr>
          <w:rFonts w:ascii="Trebuchet MS" w:hAnsi="Trebuchet MS" w:cs="Arial"/>
          <w:lang w:eastAsia="en-US"/>
        </w:rPr>
        <w:t xml:space="preserve">All application forms must be </w:t>
      </w:r>
      <w:r>
        <w:rPr>
          <w:rFonts w:ascii="Trebuchet MS" w:hAnsi="Trebuchet MS" w:cs="Arial"/>
          <w:lang w:eastAsia="en-US"/>
        </w:rPr>
        <w:t>sent to</w:t>
      </w:r>
      <w:r w:rsidRPr="00C90EA9">
        <w:rPr>
          <w:rFonts w:ascii="Trebuchet MS" w:hAnsi="Trebuchet MS" w:cs="Arial"/>
          <w:lang w:eastAsia="en-US"/>
        </w:rPr>
        <w:t xml:space="preserve"> </w:t>
      </w:r>
      <w:hyperlink r:id="rId10" w:history="1">
        <w:r w:rsidRPr="00B40F01">
          <w:rPr>
            <w:rStyle w:val="Hyperlink"/>
            <w:rFonts w:ascii="Trebuchet MS" w:hAnsi="Trebuchet MS" w:cs="Arial"/>
            <w:lang w:eastAsia="en-US"/>
          </w:rPr>
          <w:t>SkillsEastSussex@eastsussex.gov.uk</w:t>
        </w:r>
      </w:hyperlink>
      <w:r>
        <w:rPr>
          <w:rFonts w:ascii="Trebuchet MS" w:hAnsi="Trebuchet MS" w:cs="Arial"/>
          <w:lang w:eastAsia="en-US"/>
        </w:rPr>
        <w:t xml:space="preserve"> </w:t>
      </w:r>
      <w:r w:rsidRPr="00C90EA9">
        <w:rPr>
          <w:rFonts w:ascii="Trebuchet MS" w:hAnsi="Trebuchet MS" w:cs="Arial"/>
        </w:rPr>
        <w:t>by</w:t>
      </w:r>
      <w:r w:rsidRPr="00C90EA9">
        <w:rPr>
          <w:rFonts w:ascii="Trebuchet MS" w:hAnsi="Trebuchet MS" w:cs="Arial"/>
          <w:b/>
          <w:bCs/>
          <w:lang w:eastAsia="en-US"/>
        </w:rPr>
        <w:t xml:space="preserve"> </w:t>
      </w:r>
      <w:r w:rsidRPr="00A452D0">
        <w:rPr>
          <w:rFonts w:ascii="Trebuchet MS" w:hAnsi="Trebuchet MS" w:cs="Arial"/>
          <w:b/>
          <w:bCs/>
          <w:color w:val="4472C4" w:themeColor="accent1"/>
          <w:lang w:eastAsia="en-US"/>
        </w:rPr>
        <w:t xml:space="preserve">midday on </w:t>
      </w:r>
      <w:r w:rsidRPr="00A452D0">
        <w:rPr>
          <w:rFonts w:ascii="Trebuchet MS" w:hAnsi="Trebuchet MS" w:cs="Arial"/>
          <w:color w:val="4472C4" w:themeColor="accent1"/>
          <w:lang w:eastAsia="en-US"/>
        </w:rPr>
        <w:t>Friday 6</w:t>
      </w:r>
      <w:r w:rsidRPr="00A452D0">
        <w:rPr>
          <w:rFonts w:ascii="Trebuchet MS" w:hAnsi="Trebuchet MS" w:cs="Arial"/>
          <w:color w:val="4472C4" w:themeColor="accent1"/>
          <w:vertAlign w:val="superscript"/>
          <w:lang w:eastAsia="en-US"/>
        </w:rPr>
        <w:t>th</w:t>
      </w:r>
      <w:r w:rsidRPr="00A452D0">
        <w:rPr>
          <w:rFonts w:ascii="Trebuchet MS" w:hAnsi="Trebuchet MS" w:cs="Arial"/>
          <w:b/>
          <w:bCs/>
          <w:color w:val="4472C4" w:themeColor="accent1"/>
          <w:lang w:eastAsia="en-US"/>
        </w:rPr>
        <w:t xml:space="preserve"> September 2024</w:t>
      </w:r>
      <w:r w:rsidRPr="00C90EA9">
        <w:rPr>
          <w:rFonts w:ascii="Trebuchet MS" w:hAnsi="Trebuchet MS" w:cs="Arial"/>
          <w:b/>
          <w:bCs/>
          <w:lang w:eastAsia="en-US"/>
        </w:rPr>
        <w:t xml:space="preserve">.  </w:t>
      </w:r>
    </w:p>
    <w:p w14:paraId="29C7B457" w14:textId="77777777" w:rsidR="005A4C25" w:rsidRPr="00C90EA9" w:rsidRDefault="005A4C25" w:rsidP="005A4C25">
      <w:pPr>
        <w:pStyle w:val="DfESOutNumbered1"/>
        <w:numPr>
          <w:ilvl w:val="0"/>
          <w:numId w:val="0"/>
        </w:numPr>
        <w:rPr>
          <w:rFonts w:ascii="Trebuchet MS" w:eastAsiaTheme="minorEastAsia" w:hAnsi="Trebuchet MS" w:cs="Arial"/>
        </w:rPr>
      </w:pPr>
      <w:r w:rsidRPr="00C90EA9">
        <w:rPr>
          <w:rFonts w:ascii="Trebuchet MS" w:hAnsi="Trebuchet MS" w:cs="Arial"/>
          <w:lang w:eastAsia="en-US"/>
        </w:rPr>
        <w:t xml:space="preserve">Any questions must be </w:t>
      </w:r>
      <w:r>
        <w:rPr>
          <w:rFonts w:ascii="Trebuchet MS" w:hAnsi="Trebuchet MS" w:cs="Arial"/>
          <w:lang w:eastAsia="en-US"/>
        </w:rPr>
        <w:t>sent to</w:t>
      </w:r>
      <w:r w:rsidRPr="00C90EA9">
        <w:rPr>
          <w:rFonts w:ascii="Trebuchet MS" w:hAnsi="Trebuchet MS" w:cs="Arial"/>
          <w:lang w:eastAsia="en-US"/>
        </w:rPr>
        <w:t xml:space="preserve"> </w:t>
      </w:r>
      <w:hyperlink r:id="rId11" w:history="1">
        <w:r w:rsidRPr="00B40F01">
          <w:rPr>
            <w:rStyle w:val="Hyperlink"/>
            <w:rFonts w:ascii="Trebuchet MS" w:hAnsi="Trebuchet MS" w:cs="Arial"/>
            <w:lang w:eastAsia="en-US"/>
          </w:rPr>
          <w:t>SkillsEastSussex@eastsussex.gov.uk</w:t>
        </w:r>
      </w:hyperlink>
      <w:r w:rsidRPr="00C90EA9">
        <w:rPr>
          <w:rFonts w:ascii="Trebuchet MS" w:hAnsi="Trebuchet MS" w:cs="Arial"/>
          <w:lang w:eastAsia="en-US"/>
        </w:rPr>
        <w:t xml:space="preserve"> by</w:t>
      </w:r>
      <w:r w:rsidRPr="00C90EA9">
        <w:rPr>
          <w:rFonts w:ascii="Trebuchet MS" w:hAnsi="Trebuchet MS" w:cs="Arial"/>
          <w:b/>
          <w:bCs/>
          <w:lang w:eastAsia="en-US"/>
        </w:rPr>
        <w:t xml:space="preserve"> </w:t>
      </w:r>
      <w:r w:rsidRPr="00A452D0">
        <w:rPr>
          <w:rFonts w:ascii="Trebuchet MS" w:hAnsi="Trebuchet MS" w:cs="Arial"/>
          <w:b/>
          <w:bCs/>
          <w:color w:val="4472C4" w:themeColor="accent1"/>
          <w:lang w:eastAsia="en-US"/>
        </w:rPr>
        <w:t>9am on Tuesday 13</w:t>
      </w:r>
      <w:r w:rsidRPr="00A452D0">
        <w:rPr>
          <w:rFonts w:ascii="Trebuchet MS" w:hAnsi="Trebuchet MS" w:cs="Arial"/>
          <w:b/>
          <w:bCs/>
          <w:color w:val="4472C4" w:themeColor="accent1"/>
          <w:vertAlign w:val="superscript"/>
          <w:lang w:eastAsia="en-US"/>
        </w:rPr>
        <w:t>th</w:t>
      </w:r>
      <w:r w:rsidRPr="00A452D0">
        <w:rPr>
          <w:rFonts w:ascii="Trebuchet MS" w:hAnsi="Trebuchet MS" w:cs="Arial"/>
          <w:b/>
          <w:bCs/>
          <w:color w:val="4472C4" w:themeColor="accent1"/>
          <w:lang w:eastAsia="en-US"/>
        </w:rPr>
        <w:t xml:space="preserve"> August 2024</w:t>
      </w:r>
      <w:r w:rsidRPr="00C90EA9">
        <w:rPr>
          <w:rFonts w:ascii="Trebuchet MS" w:hAnsi="Trebuchet MS" w:cs="Arial"/>
          <w:b/>
          <w:bCs/>
          <w:lang w:eastAsia="en-US"/>
        </w:rPr>
        <w:t>.</w:t>
      </w:r>
    </w:p>
    <w:p w14:paraId="6D5E268C" w14:textId="77777777" w:rsidR="005A4C25" w:rsidRPr="00C90EA9" w:rsidRDefault="005A4C25" w:rsidP="005A4C25">
      <w:pPr>
        <w:spacing w:after="0" w:line="240" w:lineRule="auto"/>
        <w:rPr>
          <w:rFonts w:ascii="Trebuchet MS" w:eastAsiaTheme="minorEastAsia" w:hAnsi="Trebuchet MS" w:cs="Arial"/>
          <w:sz w:val="24"/>
        </w:rPr>
      </w:pPr>
      <w:r w:rsidRPr="00C90EA9">
        <w:rPr>
          <w:rFonts w:ascii="Trebuchet MS" w:eastAsiaTheme="minorEastAsia" w:hAnsi="Trebuchet MS" w:cs="Arial"/>
          <w:sz w:val="24"/>
        </w:rPr>
        <w:t>We will aim to notify applicants of the outcome of their application in September 2024. We expect to finalise, and issue offer letters on a rolling programme of approvals</w:t>
      </w:r>
      <w:r>
        <w:rPr>
          <w:rFonts w:ascii="Trebuchet MS" w:eastAsiaTheme="minorEastAsia" w:hAnsi="Trebuchet MS" w:cs="Arial"/>
          <w:sz w:val="24"/>
        </w:rPr>
        <w:t xml:space="preserve"> by end September 2024</w:t>
      </w:r>
      <w:r w:rsidRPr="00C90EA9">
        <w:rPr>
          <w:rFonts w:ascii="Trebuchet MS" w:eastAsiaTheme="minorEastAsia" w:hAnsi="Trebuchet MS" w:cs="Arial"/>
          <w:sz w:val="24"/>
        </w:rPr>
        <w:t xml:space="preserve">.  </w:t>
      </w:r>
    </w:p>
    <w:p w14:paraId="4FF9CADC" w14:textId="77777777" w:rsidR="005A4C25" w:rsidRPr="00C90EA9" w:rsidRDefault="005A4C25" w:rsidP="005A4C25">
      <w:pPr>
        <w:spacing w:after="0" w:line="240" w:lineRule="auto"/>
        <w:rPr>
          <w:rFonts w:ascii="Trebuchet MS" w:eastAsiaTheme="minorEastAsia" w:hAnsi="Trebuchet MS" w:cs="Arial"/>
          <w:sz w:val="24"/>
        </w:rPr>
      </w:pPr>
    </w:p>
    <w:p w14:paraId="3CE83975" w14:textId="77777777" w:rsidR="005A4C25" w:rsidRPr="009E49C0" w:rsidRDefault="005A4C25" w:rsidP="005A4C25">
      <w:pPr>
        <w:spacing w:after="0" w:line="240" w:lineRule="auto"/>
        <w:rPr>
          <w:rFonts w:ascii="Trebuchet MS" w:eastAsiaTheme="minorEastAsia" w:hAnsi="Trebuchet MS" w:cs="Arial"/>
          <w:sz w:val="24"/>
        </w:rPr>
      </w:pPr>
      <w:r w:rsidRPr="009E49C0">
        <w:rPr>
          <w:rFonts w:ascii="Trebuchet MS" w:eastAsiaTheme="minorEastAsia" w:hAnsi="Trebuchet MS" w:cs="Arial"/>
          <w:sz w:val="24"/>
        </w:rPr>
        <w:t xml:space="preserve">All projects must be completed by </w:t>
      </w:r>
      <w:r w:rsidRPr="00A452D0">
        <w:rPr>
          <w:rFonts w:ascii="Trebuchet MS" w:eastAsiaTheme="minorEastAsia" w:hAnsi="Trebuchet MS" w:cs="Arial"/>
          <w:b/>
          <w:bCs/>
          <w:color w:val="4472C4" w:themeColor="accent1"/>
          <w:sz w:val="24"/>
        </w:rPr>
        <w:t>31</w:t>
      </w:r>
      <w:r w:rsidRPr="00A452D0">
        <w:rPr>
          <w:rFonts w:ascii="Trebuchet MS" w:eastAsiaTheme="minorEastAsia" w:hAnsi="Trebuchet MS" w:cs="Arial"/>
          <w:b/>
          <w:bCs/>
          <w:color w:val="4472C4" w:themeColor="accent1"/>
          <w:sz w:val="24"/>
          <w:vertAlign w:val="superscript"/>
        </w:rPr>
        <w:t>st</w:t>
      </w:r>
      <w:r w:rsidRPr="00A452D0">
        <w:rPr>
          <w:rFonts w:ascii="Trebuchet MS" w:eastAsiaTheme="minorEastAsia" w:hAnsi="Trebuchet MS" w:cs="Arial"/>
          <w:b/>
          <w:bCs/>
          <w:color w:val="4472C4" w:themeColor="accent1"/>
          <w:sz w:val="24"/>
        </w:rPr>
        <w:t xml:space="preserve"> March 2025</w:t>
      </w:r>
      <w:r w:rsidRPr="009E49C0">
        <w:rPr>
          <w:rFonts w:ascii="Trebuchet MS" w:eastAsiaTheme="minorEastAsia" w:hAnsi="Trebuchet MS" w:cs="Arial"/>
          <w:b/>
          <w:bCs/>
          <w:sz w:val="24"/>
        </w:rPr>
        <w:t>.</w:t>
      </w:r>
      <w:r w:rsidRPr="009E49C0">
        <w:rPr>
          <w:rFonts w:ascii="Trebuchet MS" w:eastAsiaTheme="minorEastAsia" w:hAnsi="Trebuchet MS" w:cs="Arial"/>
          <w:sz w:val="24"/>
        </w:rPr>
        <w:t xml:space="preserve"> </w:t>
      </w:r>
    </w:p>
    <w:p w14:paraId="33F107AF" w14:textId="77777777" w:rsidR="005A4C25" w:rsidRPr="009E49C0" w:rsidRDefault="005A4C25" w:rsidP="005A4C25">
      <w:pPr>
        <w:spacing w:after="0" w:line="240" w:lineRule="auto"/>
        <w:rPr>
          <w:rFonts w:ascii="Trebuchet MS" w:eastAsiaTheme="minorHAnsi" w:hAnsi="Trebuchet MS" w:cs="Arial"/>
          <w:sz w:val="24"/>
        </w:rPr>
      </w:pPr>
    </w:p>
    <w:p w14:paraId="40C097AC" w14:textId="77777777" w:rsidR="005A4C25" w:rsidRPr="009E49C0" w:rsidRDefault="005A4C25" w:rsidP="005A4C25">
      <w:pPr>
        <w:spacing w:after="0" w:line="240" w:lineRule="auto"/>
        <w:rPr>
          <w:rFonts w:ascii="Trebuchet MS" w:eastAsiaTheme="minorHAnsi" w:hAnsi="Trebuchet MS" w:cs="Arial"/>
          <w:sz w:val="24"/>
        </w:rPr>
      </w:pPr>
      <w:r w:rsidRPr="009E49C0">
        <w:rPr>
          <w:rFonts w:ascii="Trebuchet MS" w:eastAsiaTheme="minorHAnsi" w:hAnsi="Trebuchet MS" w:cs="Arial"/>
          <w:sz w:val="24"/>
        </w:rPr>
        <w:t xml:space="preserve">Information provided in this application form, including personal information, may be subject to publication or disclosure in accordance with the access to information regimes, primarily the Freedom of Information Act 2000 and the Data Protection Act 1998. </w:t>
      </w:r>
    </w:p>
    <w:p w14:paraId="378765D2" w14:textId="77777777" w:rsidR="005A4C25" w:rsidRPr="009E49C0" w:rsidRDefault="005A4C25" w:rsidP="005A4C25">
      <w:pPr>
        <w:spacing w:after="0" w:line="240" w:lineRule="auto"/>
        <w:rPr>
          <w:rFonts w:ascii="Trebuchet MS" w:eastAsiaTheme="minorHAnsi" w:hAnsi="Trebuchet MS" w:cs="Arial"/>
          <w:sz w:val="24"/>
        </w:rPr>
      </w:pPr>
    </w:p>
    <w:p w14:paraId="6059F5F0" w14:textId="77777777" w:rsidR="005A4C25" w:rsidRPr="009E49C0" w:rsidRDefault="005A4C25" w:rsidP="005A4C25">
      <w:pPr>
        <w:spacing w:after="0" w:line="240" w:lineRule="auto"/>
        <w:rPr>
          <w:rFonts w:ascii="Trebuchet MS" w:eastAsiaTheme="minorEastAsia" w:hAnsi="Trebuchet MS" w:cs="Arial"/>
          <w:b/>
          <w:sz w:val="24"/>
        </w:rPr>
      </w:pPr>
      <w:r w:rsidRPr="009E49C0">
        <w:rPr>
          <w:rFonts w:ascii="Trebuchet MS" w:eastAsiaTheme="minorEastAsia" w:hAnsi="Trebuchet MS" w:cs="Arial"/>
          <w:b/>
          <w:sz w:val="24"/>
        </w:rPr>
        <w:t xml:space="preserve">Text exceeding the word maximum for each section will be discounted. Responses are required in each of the blank boxes contained in this form. Please include N/A where appropriate.   </w:t>
      </w:r>
    </w:p>
    <w:p w14:paraId="763CF16B" w14:textId="77777777" w:rsidR="005A4C25" w:rsidRPr="009E49C0" w:rsidRDefault="005A4C25" w:rsidP="005A4C25">
      <w:pPr>
        <w:spacing w:after="0" w:line="240" w:lineRule="auto"/>
        <w:rPr>
          <w:rFonts w:ascii="Trebuchet MS" w:eastAsiaTheme="minorEastAsia" w:hAnsi="Trebuchet MS" w:cs="Arial"/>
          <w:b/>
          <w:sz w:val="24"/>
        </w:rPr>
      </w:pPr>
    </w:p>
    <w:p w14:paraId="1B069208" w14:textId="77777777" w:rsidR="005A4C25" w:rsidRPr="00F007BD" w:rsidRDefault="005A4C25" w:rsidP="005A4C25">
      <w:pPr>
        <w:spacing w:after="0" w:line="240" w:lineRule="auto"/>
        <w:rPr>
          <w:rFonts w:ascii="Trebuchet MS" w:eastAsiaTheme="minorEastAsia" w:hAnsi="Trebuchet MS" w:cs="Arial"/>
          <w:b/>
          <w:color w:val="4472C4" w:themeColor="accent1"/>
          <w:sz w:val="32"/>
          <w:szCs w:val="32"/>
        </w:rPr>
      </w:pPr>
      <w:r w:rsidRPr="00F007BD">
        <w:rPr>
          <w:rFonts w:ascii="Trebuchet MS" w:eastAsiaTheme="minorEastAsia" w:hAnsi="Trebuchet MS" w:cs="Arial"/>
          <w:b/>
          <w:color w:val="0070C0"/>
          <w:sz w:val="32"/>
          <w:szCs w:val="32"/>
        </w:rPr>
        <w:t xml:space="preserve">Section 1 - Eligibility Criteria </w:t>
      </w:r>
    </w:p>
    <w:p w14:paraId="661CEFA1" w14:textId="77777777" w:rsidR="005A4C25" w:rsidRPr="009E49C0" w:rsidRDefault="005A4C25" w:rsidP="005A4C25">
      <w:pPr>
        <w:spacing w:after="0" w:line="240" w:lineRule="auto"/>
        <w:rPr>
          <w:rFonts w:ascii="Trebuchet MS" w:eastAsiaTheme="minorEastAsia" w:hAnsi="Trebuchet MS" w:cs="Arial"/>
          <w:b/>
          <w:sz w:val="24"/>
          <w:u w:val="single"/>
        </w:rPr>
      </w:pPr>
    </w:p>
    <w:p w14:paraId="7F21F290" w14:textId="77777777" w:rsidR="005A4C25" w:rsidRPr="009E49C0" w:rsidRDefault="005A4C25" w:rsidP="005A4C25">
      <w:pPr>
        <w:spacing w:after="0" w:line="240" w:lineRule="auto"/>
        <w:rPr>
          <w:rFonts w:ascii="Trebuchet MS" w:eastAsiaTheme="minorEastAsia" w:hAnsi="Trebuchet MS" w:cs="Arial"/>
          <w:sz w:val="24"/>
        </w:rPr>
      </w:pPr>
      <w:r w:rsidRPr="009E49C0">
        <w:rPr>
          <w:rFonts w:ascii="Trebuchet MS" w:eastAsiaTheme="minorEastAsia" w:hAnsi="Trebuchet MS" w:cs="Arial"/>
          <w:sz w:val="24"/>
        </w:rPr>
        <w:t xml:space="preserve">For applications to be assessed the following eligibility criterion (1- </w:t>
      </w:r>
      <w:r>
        <w:rPr>
          <w:rFonts w:ascii="Trebuchet MS" w:eastAsiaTheme="minorEastAsia" w:hAnsi="Trebuchet MS" w:cs="Arial"/>
          <w:sz w:val="24"/>
        </w:rPr>
        <w:t>3</w:t>
      </w:r>
      <w:r w:rsidRPr="009E49C0">
        <w:rPr>
          <w:rFonts w:ascii="Trebuchet MS" w:eastAsiaTheme="minorEastAsia" w:hAnsi="Trebuchet MS" w:cs="Arial"/>
          <w:sz w:val="24"/>
        </w:rPr>
        <w:t xml:space="preserve">) must be met. </w:t>
      </w:r>
    </w:p>
    <w:p w14:paraId="546380E9" w14:textId="77777777" w:rsidR="005A4C25" w:rsidRPr="009E49C0" w:rsidRDefault="005A4C25" w:rsidP="005A4C25">
      <w:pPr>
        <w:spacing w:after="0" w:line="240" w:lineRule="auto"/>
        <w:rPr>
          <w:rFonts w:ascii="Trebuchet MS" w:eastAsiaTheme="minorEastAsia" w:hAnsi="Trebuchet MS" w:cs="Arial"/>
          <w:b/>
          <w:sz w:val="24"/>
        </w:rPr>
      </w:pPr>
    </w:p>
    <w:p w14:paraId="08555B91" w14:textId="77777777" w:rsidR="005A4C25" w:rsidRPr="009E49C0" w:rsidRDefault="005A4C25" w:rsidP="005A4C25">
      <w:pPr>
        <w:pStyle w:val="DfESOutNumbered1"/>
        <w:numPr>
          <w:ilvl w:val="0"/>
          <w:numId w:val="3"/>
        </w:numPr>
        <w:rPr>
          <w:rFonts w:ascii="Trebuchet MS" w:hAnsi="Trebuchet MS" w:cs="Arial"/>
        </w:rPr>
      </w:pPr>
      <w:r w:rsidRPr="009E49C0">
        <w:rPr>
          <w:rFonts w:ascii="Trebuchet MS" w:hAnsi="Trebuchet MS" w:cs="Arial"/>
          <w:lang w:eastAsia="en-US"/>
        </w:rPr>
        <w:t xml:space="preserve">The applicant must be one of the following types of institutions: </w:t>
      </w:r>
    </w:p>
    <w:p w14:paraId="4DA672E3" w14:textId="77777777" w:rsidR="005A4C25" w:rsidRPr="00255048" w:rsidRDefault="005A4C25" w:rsidP="005A4C25">
      <w:pPr>
        <w:pStyle w:val="DfESOutNumbered1"/>
        <w:numPr>
          <w:ilvl w:val="0"/>
          <w:numId w:val="4"/>
        </w:numPr>
        <w:spacing w:after="0"/>
        <w:ind w:left="1077" w:hanging="357"/>
        <w:rPr>
          <w:rFonts w:ascii="Trebuchet MS" w:hAnsi="Trebuchet MS" w:cs="Arial"/>
        </w:rPr>
      </w:pPr>
      <w:r w:rsidRPr="00BE2C17">
        <w:rPr>
          <w:rFonts w:ascii="Trebuchet MS" w:hAnsi="Trebuchet MS" w:cs="Arial"/>
        </w:rPr>
        <w:t>Registered VCSE (Voluntary Community and Social Enterprise) organisations with training objectives identified in constitution/</w:t>
      </w:r>
      <w:r w:rsidRPr="009E49C0">
        <w:rPr>
          <w:rFonts w:ascii="Trebuchet MS" w:hAnsi="Trebuchet MS" w:cs="Arial"/>
        </w:rPr>
        <w:t>articles</w:t>
      </w:r>
      <w:bookmarkStart w:id="0" w:name="_Hlk171699301"/>
      <w:r>
        <w:rPr>
          <w:rFonts w:ascii="Trebuchet MS" w:hAnsi="Trebuchet MS" w:cs="Arial"/>
        </w:rPr>
        <w:t xml:space="preserve">. We accept applications from </w:t>
      </w:r>
      <w:r w:rsidRPr="00AE5A85">
        <w:rPr>
          <w:rFonts w:ascii="Trebuchet MS" w:hAnsi="Trebuchet MS" w:cs="Arial"/>
        </w:rPr>
        <w:t>charitable incorporated organisation (CIO)</w:t>
      </w:r>
      <w:r>
        <w:rPr>
          <w:rFonts w:ascii="Trebuchet MS" w:hAnsi="Trebuchet MS" w:cs="Arial"/>
        </w:rPr>
        <w:t xml:space="preserve">, </w:t>
      </w:r>
      <w:r w:rsidRPr="00FA0B68">
        <w:rPr>
          <w:rFonts w:ascii="Trebuchet MS" w:hAnsi="Trebuchet MS" w:cs="Arial"/>
        </w:rPr>
        <w:t>not-for-profit company limited by guarantee - you must be a registered charity </w:t>
      </w:r>
      <w:r w:rsidRPr="00FA0B68">
        <w:rPr>
          <w:rFonts w:ascii="Trebuchet MS" w:hAnsi="Trebuchet MS" w:cs="Arial"/>
          <w:b/>
          <w:bCs/>
        </w:rPr>
        <w:t>or</w:t>
      </w:r>
      <w:r w:rsidRPr="00FA0B68">
        <w:rPr>
          <w:rFonts w:ascii="Trebuchet MS" w:hAnsi="Trebuchet MS" w:cs="Arial"/>
        </w:rPr>
        <w:t> have a not-for-profit 'asset lock' clause in your articles of association</w:t>
      </w:r>
      <w:r>
        <w:rPr>
          <w:rFonts w:ascii="Trebuchet MS" w:hAnsi="Trebuchet MS" w:cs="Arial"/>
        </w:rPr>
        <w:t xml:space="preserve"> and community interest companies (CIC)</w:t>
      </w:r>
      <w:bookmarkEnd w:id="0"/>
      <w:r>
        <w:rPr>
          <w:rFonts w:ascii="Trebuchet MS" w:hAnsi="Trebuchet MS" w:cs="Arial"/>
        </w:rPr>
        <w:t xml:space="preserve">. </w:t>
      </w:r>
      <w:r w:rsidRPr="00255048">
        <w:rPr>
          <w:rFonts w:ascii="Trebuchet MS" w:hAnsi="Trebuchet MS"/>
        </w:rPr>
        <w:t>Your organisation must have:</w:t>
      </w:r>
    </w:p>
    <w:p w14:paraId="05924490" w14:textId="77777777" w:rsidR="005A4C25" w:rsidRPr="00180D31" w:rsidRDefault="005A4C25" w:rsidP="005A4C25">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 xml:space="preserve">its own bank account and must have at least two signatories on the account </w:t>
      </w:r>
    </w:p>
    <w:p w14:paraId="575CF079" w14:textId="77777777" w:rsidR="005A4C25" w:rsidRPr="00180D31" w:rsidRDefault="005A4C25" w:rsidP="005A4C25">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 xml:space="preserve">At least three members on its governing body or board of directors </w:t>
      </w:r>
    </w:p>
    <w:p w14:paraId="23823996" w14:textId="77777777" w:rsidR="005A4C25" w:rsidRPr="00180D31" w:rsidRDefault="005A4C25" w:rsidP="005A4C25">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Vulnerable Adult and/or Child Protection Policies and Procedures (if your organisation works directly with children and/or adults)</w:t>
      </w:r>
    </w:p>
    <w:p w14:paraId="55E7EAFC" w14:textId="77777777" w:rsidR="005A4C25" w:rsidRPr="00180D31" w:rsidRDefault="005A4C25" w:rsidP="005A4C25">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All relevant and required insurance in place e.g. Public Liability insurance</w:t>
      </w:r>
    </w:p>
    <w:p w14:paraId="3D2EA7EE" w14:textId="77777777" w:rsidR="005A4C25" w:rsidRPr="00160E3A" w:rsidRDefault="005A4C25" w:rsidP="005A4C25">
      <w:pPr>
        <w:pStyle w:val="DfESOutNumbered1"/>
        <w:numPr>
          <w:ilvl w:val="0"/>
          <w:numId w:val="0"/>
        </w:numPr>
        <w:spacing w:after="0"/>
        <w:ind w:left="1077"/>
        <w:rPr>
          <w:rFonts w:ascii="Trebuchet MS" w:hAnsi="Trebuchet MS" w:cs="Arial"/>
        </w:rPr>
      </w:pPr>
      <w:r>
        <w:rPr>
          <w:rFonts w:ascii="Trebuchet MS" w:hAnsi="Trebuchet MS" w:cs="Arial"/>
        </w:rPr>
        <w:lastRenderedPageBreak/>
        <w:t xml:space="preserve"> </w:t>
      </w:r>
    </w:p>
    <w:p w14:paraId="41ED1BE5" w14:textId="77777777" w:rsidR="005A4C25" w:rsidRDefault="005A4C25" w:rsidP="005A4C25">
      <w:pPr>
        <w:pStyle w:val="DfESOutNumbered1"/>
        <w:numPr>
          <w:ilvl w:val="0"/>
          <w:numId w:val="4"/>
        </w:numPr>
        <w:spacing w:after="0" w:line="240" w:lineRule="auto"/>
        <w:ind w:left="1077" w:hanging="357"/>
        <w:rPr>
          <w:rFonts w:ascii="Trebuchet MS" w:hAnsi="Trebuchet MS" w:cs="Arial"/>
        </w:rPr>
      </w:pPr>
      <w:bookmarkStart w:id="1" w:name="_Hlk172548031"/>
      <w:r>
        <w:rPr>
          <w:rFonts w:ascii="Trebuchet MS" w:hAnsi="Trebuchet MS" w:cs="Arial"/>
        </w:rPr>
        <w:t xml:space="preserve">Or a </w:t>
      </w:r>
      <w:r w:rsidRPr="000F7D85">
        <w:rPr>
          <w:rFonts w:ascii="Trebuchet MS" w:hAnsi="Trebuchet MS" w:cs="Arial"/>
        </w:rPr>
        <w:t>Registered Education/Training Provider (such as a school,</w:t>
      </w:r>
      <w:r>
        <w:rPr>
          <w:rFonts w:ascii="Trebuchet MS" w:hAnsi="Trebuchet MS" w:cs="Arial"/>
        </w:rPr>
        <w:t xml:space="preserve"> local authority training centre,</w:t>
      </w:r>
      <w:r w:rsidRPr="000F7D85">
        <w:rPr>
          <w:rFonts w:ascii="Trebuchet MS" w:hAnsi="Trebuchet MS" w:cs="Arial"/>
        </w:rPr>
        <w:t xml:space="preserve"> FE College or Independent Training Provider) with an OFSTED Good or Outstanding rating</w:t>
      </w:r>
    </w:p>
    <w:bookmarkEnd w:id="1"/>
    <w:p w14:paraId="4053F024" w14:textId="77777777" w:rsidR="005A4C25" w:rsidRPr="000F7D85" w:rsidRDefault="005A4C25" w:rsidP="005A4C25">
      <w:pPr>
        <w:pStyle w:val="DfESOutNumbered1"/>
        <w:numPr>
          <w:ilvl w:val="0"/>
          <w:numId w:val="0"/>
        </w:numPr>
        <w:spacing w:after="0" w:line="240" w:lineRule="auto"/>
        <w:ind w:left="1077"/>
        <w:rPr>
          <w:rFonts w:ascii="Trebuchet MS" w:hAnsi="Trebuchet MS" w:cs="Arial"/>
        </w:rPr>
      </w:pPr>
    </w:p>
    <w:p w14:paraId="6F3067A6" w14:textId="3590B6A8" w:rsidR="005A4C25" w:rsidRPr="00BE2C17" w:rsidRDefault="005A4C25" w:rsidP="005A4C25">
      <w:pPr>
        <w:pStyle w:val="ListParagraph"/>
        <w:numPr>
          <w:ilvl w:val="0"/>
          <w:numId w:val="3"/>
        </w:numPr>
        <w:rPr>
          <w:rFonts w:ascii="Trebuchet MS" w:hAnsi="Trebuchet MS" w:cs="Arial"/>
          <w:sz w:val="24"/>
        </w:rPr>
      </w:pPr>
      <w:bookmarkStart w:id="2" w:name="_Hlk98343446"/>
      <w:r w:rsidRPr="009E49C0">
        <w:rPr>
          <w:rFonts w:ascii="Trebuchet MS" w:hAnsi="Trebuchet MS" w:cs="Arial"/>
          <w:sz w:val="24"/>
          <w:lang w:eastAsia="en-US"/>
        </w:rPr>
        <w:t xml:space="preserve">Have premises in/be committed to delivering in </w:t>
      </w:r>
      <w:r w:rsidR="00E02E2A">
        <w:rPr>
          <w:rFonts w:ascii="Trebuchet MS" w:hAnsi="Trebuchet MS" w:cs="Arial"/>
          <w:sz w:val="24"/>
          <w:lang w:eastAsia="en-US"/>
        </w:rPr>
        <w:t>Hastings Borough</w:t>
      </w:r>
      <w:r w:rsidRPr="009E49C0">
        <w:rPr>
          <w:rFonts w:ascii="Trebuchet MS" w:hAnsi="Trebuchet MS" w:cs="Arial"/>
          <w:sz w:val="24"/>
          <w:lang w:eastAsia="en-US"/>
        </w:rPr>
        <w:t xml:space="preserve"> beyond the lifetime of </w:t>
      </w:r>
      <w:r w:rsidRPr="00BE2C17">
        <w:rPr>
          <w:rFonts w:ascii="Trebuchet MS" w:hAnsi="Trebuchet MS" w:cs="Arial"/>
          <w:sz w:val="24"/>
          <w:lang w:eastAsia="en-US"/>
        </w:rPr>
        <w:t>the grant.</w:t>
      </w:r>
      <w:r>
        <w:rPr>
          <w:rFonts w:ascii="Trebuchet MS" w:hAnsi="Trebuchet MS" w:cs="Arial"/>
          <w:sz w:val="24"/>
          <w:lang w:eastAsia="en-US"/>
        </w:rPr>
        <w:t xml:space="preserve"> If you lease your premises, evidence that you have a long lease of minimum 5 years for the premises where proposed works will take place. </w:t>
      </w:r>
    </w:p>
    <w:p w14:paraId="2F052B97" w14:textId="77777777" w:rsidR="005A4C25" w:rsidRPr="009E49C0" w:rsidRDefault="005A4C25" w:rsidP="005A4C25">
      <w:pPr>
        <w:pStyle w:val="ListParagraph"/>
        <w:ind w:left="360"/>
        <w:rPr>
          <w:rFonts w:ascii="Trebuchet MS" w:hAnsi="Trebuchet MS" w:cs="Arial"/>
          <w:sz w:val="24"/>
        </w:rPr>
      </w:pPr>
    </w:p>
    <w:p w14:paraId="74660310" w14:textId="77777777" w:rsidR="005A4C25" w:rsidRPr="009E49C0" w:rsidRDefault="005A4C25" w:rsidP="005A4C25">
      <w:pPr>
        <w:pStyle w:val="ListParagraph"/>
        <w:numPr>
          <w:ilvl w:val="0"/>
          <w:numId w:val="3"/>
        </w:numPr>
        <w:spacing w:after="240"/>
        <w:rPr>
          <w:rFonts w:ascii="Trebuchet MS" w:hAnsi="Trebuchet MS" w:cs="Arial"/>
          <w:sz w:val="24"/>
        </w:rPr>
      </w:pPr>
      <w:bookmarkStart w:id="3" w:name="_Hlk99098467"/>
      <w:bookmarkEnd w:id="2"/>
      <w:r w:rsidRPr="009E49C0">
        <w:rPr>
          <w:rFonts w:ascii="Trebuchet MS" w:hAnsi="Trebuchet MS" w:cs="Arial"/>
          <w:sz w:val="24"/>
        </w:rPr>
        <w:t xml:space="preserve">Be financially </w:t>
      </w:r>
      <w:r>
        <w:rPr>
          <w:rFonts w:ascii="Trebuchet MS" w:hAnsi="Trebuchet MS" w:cs="Arial"/>
          <w:sz w:val="24"/>
        </w:rPr>
        <w:t>viable</w:t>
      </w:r>
      <w:r w:rsidRPr="009E49C0">
        <w:rPr>
          <w:rFonts w:ascii="Trebuchet MS" w:hAnsi="Trebuchet MS"/>
          <w:sz w:val="24"/>
        </w:rPr>
        <w:t xml:space="preserve"> (Past </w:t>
      </w:r>
      <w:r>
        <w:rPr>
          <w:rFonts w:ascii="Trebuchet MS" w:hAnsi="Trebuchet MS"/>
          <w:sz w:val="24"/>
        </w:rPr>
        <w:t xml:space="preserve">year of </w:t>
      </w:r>
      <w:r w:rsidRPr="009E49C0">
        <w:rPr>
          <w:rFonts w:ascii="Trebuchet MS" w:hAnsi="Trebuchet MS"/>
          <w:sz w:val="24"/>
        </w:rPr>
        <w:t>accounts to be provided</w:t>
      </w:r>
      <w:r>
        <w:rPr>
          <w:rFonts w:ascii="Trebuchet MS" w:hAnsi="Trebuchet MS"/>
          <w:sz w:val="24"/>
        </w:rPr>
        <w:t>,</w:t>
      </w:r>
      <w:r w:rsidRPr="009E49C0">
        <w:rPr>
          <w:rFonts w:ascii="Trebuchet MS" w:hAnsi="Trebuchet MS"/>
          <w:sz w:val="24"/>
        </w:rPr>
        <w:t xml:space="preserve"> with evidence of reserves</w:t>
      </w:r>
      <w:r>
        <w:rPr>
          <w:rFonts w:ascii="Trebuchet MS" w:hAnsi="Trebuchet MS"/>
          <w:sz w:val="24"/>
        </w:rPr>
        <w:t xml:space="preserve"> and/or a financial plan for 2025/26</w:t>
      </w:r>
      <w:r w:rsidRPr="009E49C0">
        <w:rPr>
          <w:rFonts w:ascii="Trebuchet MS" w:hAnsi="Trebuchet MS"/>
          <w:sz w:val="24"/>
        </w:rPr>
        <w:t>).</w:t>
      </w:r>
      <w:r w:rsidRPr="009E49C0">
        <w:rPr>
          <w:rFonts w:ascii="Trebuchet MS" w:hAnsi="Trebuchet MS"/>
        </w:rPr>
        <w:t xml:space="preserve"> </w:t>
      </w:r>
      <w:r w:rsidRPr="009E49C0">
        <w:rPr>
          <w:rFonts w:ascii="Trebuchet MS" w:hAnsi="Trebuchet MS" w:cs="Arial"/>
          <w:sz w:val="24"/>
        </w:rPr>
        <w:t xml:space="preserve">  </w:t>
      </w:r>
      <w:r>
        <w:rPr>
          <w:rFonts w:ascii="Trebuchet MS" w:hAnsi="Trebuchet MS" w:cs="Arial"/>
          <w:sz w:val="24"/>
        </w:rPr>
        <w:t>A financial appraisal of applicants will be undertaken by ESCC Finance.</w:t>
      </w:r>
      <w:r w:rsidRPr="009E49C0">
        <w:rPr>
          <w:rFonts w:ascii="Trebuchet MS" w:hAnsi="Trebuchet MS" w:cs="Arial"/>
          <w:sz w:val="24"/>
        </w:rPr>
        <w:t xml:space="preserve">    </w:t>
      </w:r>
      <w:r w:rsidRPr="009E49C0">
        <w:rPr>
          <w:rFonts w:ascii="Trebuchet MS" w:hAnsi="Trebuchet MS" w:cs="Arial"/>
          <w:sz w:val="24"/>
          <w:lang w:eastAsia="en-US"/>
        </w:rPr>
        <w:t> </w:t>
      </w:r>
    </w:p>
    <w:bookmarkEnd w:id="3"/>
    <w:p w14:paraId="08907A65" w14:textId="77777777" w:rsidR="005A4C25" w:rsidRPr="00670EE2" w:rsidRDefault="005A4C25" w:rsidP="005A4C25">
      <w:pPr>
        <w:keepNext/>
        <w:spacing w:before="240" w:line="240" w:lineRule="auto"/>
        <w:outlineLvl w:val="1"/>
        <w:rPr>
          <w:rFonts w:ascii="Trebuchet MS" w:hAnsi="Trebuchet MS" w:cs="Arial"/>
          <w:color w:val="2F5496" w:themeColor="accent1" w:themeShade="BF"/>
          <w:sz w:val="24"/>
        </w:rPr>
      </w:pPr>
      <w:r w:rsidRPr="00670EE2">
        <w:rPr>
          <w:rFonts w:ascii="Trebuchet MS" w:hAnsi="Trebuchet MS" w:cs="Arial"/>
          <w:b/>
          <w:color w:val="2F5496" w:themeColor="accent1" w:themeShade="BF"/>
          <w:sz w:val="24"/>
        </w:rPr>
        <w:t>1.1 Applicant</w:t>
      </w:r>
      <w:bookmarkStart w:id="4" w:name="_Hlk98342304"/>
      <w:bookmarkStart w:id="5" w:name="_Hlk68179892"/>
      <w:r w:rsidRPr="00670EE2">
        <w:rPr>
          <w:rFonts w:ascii="Trebuchet MS" w:hAnsi="Trebuchet MS" w:cs="Arial"/>
          <w:color w:val="2F5496" w:themeColor="accent1" w:themeShade="BF"/>
          <w:sz w:val="24"/>
        </w:rPr>
        <w:t xml:space="preserve"> </w:t>
      </w:r>
    </w:p>
    <w:bookmarkEnd w:id="4"/>
    <w:bookmarkEnd w:id="5"/>
    <w:p w14:paraId="29B438A7" w14:textId="77777777" w:rsidR="005A4C25" w:rsidRPr="0078665D" w:rsidRDefault="005A4C25" w:rsidP="005A4C25">
      <w:pPr>
        <w:spacing w:after="0" w:line="240" w:lineRule="auto"/>
        <w:rPr>
          <w:rFonts w:ascii="Trebuchet MS" w:eastAsiaTheme="minorHAnsi" w:hAnsi="Trebuchet MS" w:cs="Arial"/>
          <w:sz w:val="24"/>
        </w:rPr>
      </w:pPr>
      <w:r w:rsidRPr="005367C4">
        <w:rPr>
          <w:rFonts w:ascii="Trebuchet MS" w:eastAsiaTheme="minorHAnsi" w:hAnsi="Trebuchet MS" w:cs="Arial"/>
          <w:sz w:val="24"/>
        </w:rPr>
        <w:t>The role and responsibilities of the applicant are outlined in the Guidance Notes.</w:t>
      </w:r>
      <w:r w:rsidRPr="0078665D">
        <w:rPr>
          <w:rFonts w:ascii="Trebuchet MS" w:eastAsiaTheme="minorHAnsi" w:hAnsi="Trebuchet MS" w:cs="Arial"/>
          <w:sz w:val="24"/>
        </w:rPr>
        <w:t xml:space="preserve">  </w:t>
      </w:r>
    </w:p>
    <w:p w14:paraId="01EE2ED8" w14:textId="77777777" w:rsidR="005A4C25" w:rsidRPr="0019716C" w:rsidRDefault="005A4C25" w:rsidP="005A4C25">
      <w:pPr>
        <w:spacing w:after="0" w:line="240" w:lineRule="auto"/>
        <w:rPr>
          <w:rFonts w:eastAsiaTheme="minorHAnsi" w:cs="Arial"/>
          <w:sz w:val="24"/>
        </w:rPr>
      </w:pPr>
    </w:p>
    <w:p w14:paraId="2987D595" w14:textId="77777777" w:rsidR="005A4C25" w:rsidRPr="0019716C" w:rsidRDefault="005A4C25" w:rsidP="005A4C25">
      <w:pPr>
        <w:spacing w:after="0" w:line="240" w:lineRule="auto"/>
        <w:rPr>
          <w:rFonts w:eastAsiaTheme="minorHAnsi" w:cs="Arial"/>
          <w:b/>
          <w:sz w:val="24"/>
        </w:rPr>
      </w:pPr>
      <w:r w:rsidRPr="0019716C">
        <w:rPr>
          <w:rFonts w:eastAsiaTheme="minorHAnsi" w:cs="Arial"/>
          <w:b/>
          <w:sz w:val="24"/>
        </w:rPr>
        <w:t xml:space="preserve">Responses are required in each blank box, please include N/A where appropriate.   </w:t>
      </w:r>
    </w:p>
    <w:p w14:paraId="5B19890D" w14:textId="77777777" w:rsidR="005A4C25" w:rsidRPr="0019716C" w:rsidRDefault="005A4C25" w:rsidP="005A4C25">
      <w:pPr>
        <w:spacing w:after="0" w:line="240" w:lineRule="auto"/>
        <w:rPr>
          <w:rFonts w:eastAsiaTheme="minorHAnsi" w:cs="Arial"/>
          <w:b/>
          <w:sz w:val="24"/>
        </w:rPr>
      </w:pPr>
    </w:p>
    <w:tbl>
      <w:tblPr>
        <w:tblStyle w:val="TableGrid1"/>
        <w:tblW w:w="5000" w:type="pct"/>
        <w:tblLook w:val="04A0" w:firstRow="1" w:lastRow="0" w:firstColumn="1" w:lastColumn="0" w:noHBand="0" w:noVBand="1"/>
        <w:tblCaption w:val="Basic details"/>
        <w:tblDescription w:val="Table used for completing basic details"/>
      </w:tblPr>
      <w:tblGrid>
        <w:gridCol w:w="5228"/>
        <w:gridCol w:w="5228"/>
      </w:tblGrid>
      <w:tr w:rsidR="005A4C25" w:rsidRPr="00A36E5B" w14:paraId="45AB02EF" w14:textId="77777777" w:rsidTr="003B1F45">
        <w:tc>
          <w:tcPr>
            <w:tcW w:w="2500" w:type="pct"/>
          </w:tcPr>
          <w:p w14:paraId="7DAB92FB"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Name of applicant: </w:t>
            </w:r>
          </w:p>
        </w:tc>
        <w:tc>
          <w:tcPr>
            <w:tcW w:w="2500" w:type="pct"/>
          </w:tcPr>
          <w:p w14:paraId="3A32B087"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6DABEBF" w14:textId="77777777" w:rsidTr="003B1F45">
        <w:tc>
          <w:tcPr>
            <w:tcW w:w="2500" w:type="pct"/>
          </w:tcPr>
          <w:p w14:paraId="4C9C6723"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Organisation type: </w:t>
            </w:r>
          </w:p>
        </w:tc>
        <w:tc>
          <w:tcPr>
            <w:tcW w:w="2500" w:type="pct"/>
          </w:tcPr>
          <w:p w14:paraId="272D7B2A"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0ECC9E4E" w14:textId="77777777" w:rsidTr="003B1F45">
        <w:tc>
          <w:tcPr>
            <w:tcW w:w="2500" w:type="pct"/>
          </w:tcPr>
          <w:p w14:paraId="60D4599C"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UK Provider Reference Number (UKPRN) or Charity Registration no.  Companies House Registration no.</w:t>
            </w:r>
          </w:p>
        </w:tc>
        <w:tc>
          <w:tcPr>
            <w:tcW w:w="2500" w:type="pct"/>
          </w:tcPr>
          <w:p w14:paraId="4D7EA6AA"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4A6922AB" w14:textId="77777777" w:rsidTr="003B1F45">
        <w:tc>
          <w:tcPr>
            <w:tcW w:w="2500" w:type="pct"/>
          </w:tcPr>
          <w:p w14:paraId="5AE1C1F1"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Address including postcode:</w:t>
            </w:r>
          </w:p>
        </w:tc>
        <w:tc>
          <w:tcPr>
            <w:tcW w:w="2500" w:type="pct"/>
          </w:tcPr>
          <w:p w14:paraId="21DA2FD1"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A071965" w14:textId="77777777" w:rsidTr="003B1F45">
        <w:tc>
          <w:tcPr>
            <w:tcW w:w="2500" w:type="pct"/>
          </w:tcPr>
          <w:p w14:paraId="3E63C75F"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E-mail address </w:t>
            </w:r>
          </w:p>
        </w:tc>
        <w:tc>
          <w:tcPr>
            <w:tcW w:w="2500" w:type="pct"/>
          </w:tcPr>
          <w:p w14:paraId="14E46BC5"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7387EF76" w14:textId="77777777" w:rsidTr="003B1F45">
        <w:tc>
          <w:tcPr>
            <w:tcW w:w="2500" w:type="pct"/>
          </w:tcPr>
          <w:p w14:paraId="1D65ED58"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Website (if applicable)</w:t>
            </w:r>
          </w:p>
        </w:tc>
        <w:tc>
          <w:tcPr>
            <w:tcW w:w="2500" w:type="pct"/>
          </w:tcPr>
          <w:p w14:paraId="6A4EFE8A"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633CB3F8" w14:textId="77777777" w:rsidTr="003B1F45">
        <w:tc>
          <w:tcPr>
            <w:tcW w:w="2500" w:type="pct"/>
          </w:tcPr>
          <w:p w14:paraId="40FA8152"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Telephone number </w:t>
            </w:r>
          </w:p>
        </w:tc>
        <w:tc>
          <w:tcPr>
            <w:tcW w:w="2500" w:type="pct"/>
          </w:tcPr>
          <w:p w14:paraId="653FFF94"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29A9D1FA" w14:textId="77777777" w:rsidTr="003B1F45">
        <w:tc>
          <w:tcPr>
            <w:tcW w:w="2500" w:type="pct"/>
          </w:tcPr>
          <w:p w14:paraId="2AD11DD1"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Name of main contact for this application </w:t>
            </w:r>
          </w:p>
        </w:tc>
        <w:tc>
          <w:tcPr>
            <w:tcW w:w="2500" w:type="pct"/>
          </w:tcPr>
          <w:p w14:paraId="3371A3E8"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670674C3" w14:textId="77777777" w:rsidTr="003B1F45">
        <w:tc>
          <w:tcPr>
            <w:tcW w:w="2500" w:type="pct"/>
          </w:tcPr>
          <w:p w14:paraId="72E91D5D"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Main contact role / job title  </w:t>
            </w:r>
          </w:p>
        </w:tc>
        <w:tc>
          <w:tcPr>
            <w:tcW w:w="2500" w:type="pct"/>
          </w:tcPr>
          <w:p w14:paraId="741865CE"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67D83C07" w14:textId="77777777" w:rsidTr="003B1F45">
        <w:tc>
          <w:tcPr>
            <w:tcW w:w="2500" w:type="pct"/>
          </w:tcPr>
          <w:p w14:paraId="7DBA5073"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E-mail address for main contact </w:t>
            </w:r>
          </w:p>
        </w:tc>
        <w:tc>
          <w:tcPr>
            <w:tcW w:w="2500" w:type="pct"/>
          </w:tcPr>
          <w:p w14:paraId="6FAD5664"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9754E5B" w14:textId="77777777" w:rsidTr="003B1F45">
        <w:tc>
          <w:tcPr>
            <w:tcW w:w="2500" w:type="pct"/>
          </w:tcPr>
          <w:p w14:paraId="6D83C290"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Telephone number for main contact </w:t>
            </w:r>
          </w:p>
        </w:tc>
        <w:tc>
          <w:tcPr>
            <w:tcW w:w="2500" w:type="pct"/>
          </w:tcPr>
          <w:p w14:paraId="72CC0F56"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230B8FD2" w14:textId="77777777" w:rsidTr="003B1F45">
        <w:tc>
          <w:tcPr>
            <w:tcW w:w="2500" w:type="pct"/>
          </w:tcPr>
          <w:p w14:paraId="444BB321"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Alternative contact name and email</w:t>
            </w:r>
          </w:p>
        </w:tc>
        <w:tc>
          <w:tcPr>
            <w:tcW w:w="2500" w:type="pct"/>
          </w:tcPr>
          <w:p w14:paraId="2723CA10"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B644B9B" w14:textId="77777777" w:rsidTr="003B1F45">
        <w:tc>
          <w:tcPr>
            <w:tcW w:w="2500" w:type="pct"/>
          </w:tcPr>
          <w:p w14:paraId="0D99341F"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Own/lease premises. Details of lease if appropriate</w:t>
            </w:r>
          </w:p>
        </w:tc>
        <w:tc>
          <w:tcPr>
            <w:tcW w:w="2500" w:type="pct"/>
          </w:tcPr>
          <w:p w14:paraId="49715204" w14:textId="77777777" w:rsidR="005A4C25" w:rsidRPr="00A36E5B" w:rsidRDefault="005A4C25" w:rsidP="003B1F45">
            <w:pPr>
              <w:spacing w:line="240" w:lineRule="auto"/>
              <w:rPr>
                <w:rFonts w:ascii="Trebuchet MS" w:eastAsiaTheme="minorHAnsi" w:hAnsi="Trebuchet MS" w:cs="Arial"/>
                <w:sz w:val="24"/>
              </w:rPr>
            </w:pPr>
          </w:p>
        </w:tc>
      </w:tr>
    </w:tbl>
    <w:p w14:paraId="71B53F37" w14:textId="77777777" w:rsidR="005A4C25" w:rsidRPr="00670EE2" w:rsidRDefault="005A4C25" w:rsidP="005A4C25">
      <w:pPr>
        <w:keepNext/>
        <w:spacing w:before="240" w:line="240" w:lineRule="auto"/>
        <w:outlineLvl w:val="1"/>
        <w:rPr>
          <w:rFonts w:ascii="Trebuchet MS" w:hAnsi="Trebuchet MS" w:cs="Arial"/>
          <w:b/>
          <w:color w:val="2F5496" w:themeColor="accent1" w:themeShade="BF"/>
          <w:sz w:val="24"/>
        </w:rPr>
      </w:pPr>
      <w:r w:rsidRPr="00670EE2">
        <w:rPr>
          <w:rFonts w:ascii="Trebuchet MS" w:hAnsi="Trebuchet MS" w:cs="Arial"/>
          <w:b/>
          <w:color w:val="2F5496" w:themeColor="accent1" w:themeShade="BF"/>
          <w:sz w:val="24"/>
        </w:rPr>
        <w:t xml:space="preserve">1.2. Geographic coverage </w:t>
      </w:r>
    </w:p>
    <w:tbl>
      <w:tblPr>
        <w:tblStyle w:val="TableGrid"/>
        <w:tblW w:w="0" w:type="auto"/>
        <w:tblLook w:val="04A0" w:firstRow="1" w:lastRow="0" w:firstColumn="1" w:lastColumn="0" w:noHBand="0" w:noVBand="1"/>
      </w:tblPr>
      <w:tblGrid>
        <w:gridCol w:w="10456"/>
      </w:tblGrid>
      <w:tr w:rsidR="005A4C25" w:rsidRPr="003B0B91" w14:paraId="1AB43569" w14:textId="77777777" w:rsidTr="003B1F45">
        <w:tc>
          <w:tcPr>
            <w:tcW w:w="14674" w:type="dxa"/>
          </w:tcPr>
          <w:p w14:paraId="51470CE0" w14:textId="0CD0D2D8" w:rsidR="005A4C25" w:rsidRPr="003B0B91" w:rsidRDefault="005A4C25" w:rsidP="003B1F45">
            <w:pPr>
              <w:spacing w:line="240" w:lineRule="auto"/>
              <w:rPr>
                <w:rFonts w:ascii="Trebuchet MS" w:eastAsiaTheme="minorHAnsi" w:hAnsi="Trebuchet MS" w:cs="Arial"/>
                <w:sz w:val="24"/>
              </w:rPr>
            </w:pPr>
            <w:bookmarkStart w:id="6" w:name="_Hlk98343804"/>
            <w:bookmarkStart w:id="7" w:name="_Hlk68168019"/>
            <w:r w:rsidRPr="003B0B91">
              <w:rPr>
                <w:rFonts w:ascii="Trebuchet MS" w:hAnsi="Trebuchet MS" w:cs="Arial"/>
                <w:sz w:val="24"/>
              </w:rPr>
              <w:t xml:space="preserve">Please describe where in </w:t>
            </w:r>
            <w:r w:rsidR="00E02E2A">
              <w:rPr>
                <w:rFonts w:ascii="Trebuchet MS" w:hAnsi="Trebuchet MS" w:cs="Arial"/>
                <w:sz w:val="24"/>
              </w:rPr>
              <w:t>Hastings Borough</w:t>
            </w:r>
            <w:r w:rsidRPr="003B0B91">
              <w:rPr>
                <w:rFonts w:ascii="Trebuchet MS" w:hAnsi="Trebuchet MS" w:cs="Arial"/>
                <w:sz w:val="24"/>
              </w:rPr>
              <w:t xml:space="preserve"> your </w:t>
            </w:r>
            <w:r>
              <w:rPr>
                <w:rFonts w:ascii="Trebuchet MS" w:hAnsi="Trebuchet MS" w:cs="Arial"/>
                <w:sz w:val="24"/>
              </w:rPr>
              <w:t>capital project</w:t>
            </w:r>
            <w:r w:rsidRPr="003B0B91">
              <w:rPr>
                <w:rFonts w:ascii="Trebuchet MS" w:hAnsi="Trebuchet MS" w:cs="Arial"/>
                <w:sz w:val="24"/>
              </w:rPr>
              <w:t xml:space="preserve"> will be </w:t>
            </w:r>
            <w:r>
              <w:rPr>
                <w:rFonts w:ascii="Trebuchet MS" w:hAnsi="Trebuchet MS" w:cs="Arial"/>
                <w:sz w:val="24"/>
              </w:rPr>
              <w:t>delivered</w:t>
            </w:r>
            <w:r w:rsidRPr="003B0B91">
              <w:rPr>
                <w:rFonts w:ascii="Trebuchet MS" w:hAnsi="Trebuchet MS" w:cs="Arial"/>
                <w:sz w:val="24"/>
              </w:rPr>
              <w:t xml:space="preserve"> </w:t>
            </w:r>
            <w:r>
              <w:rPr>
                <w:rFonts w:ascii="Trebuchet MS" w:hAnsi="Trebuchet MS" w:cs="Arial"/>
                <w:sz w:val="24"/>
              </w:rPr>
              <w:t>(by the</w:t>
            </w:r>
            <w:r w:rsidRPr="003B0B91">
              <w:rPr>
                <w:rFonts w:ascii="Trebuchet MS" w:hAnsi="Trebuchet MS" w:cs="Arial"/>
                <w:sz w:val="24"/>
              </w:rPr>
              <w:t xml:space="preserve"> </w:t>
            </w:r>
            <w:proofErr w:type="gramStart"/>
            <w:r w:rsidRPr="003B0B91">
              <w:rPr>
                <w:rFonts w:ascii="Trebuchet MS" w:hAnsi="Trebuchet MS" w:cs="Arial"/>
                <w:sz w:val="24"/>
              </w:rPr>
              <w:t>31</w:t>
            </w:r>
            <w:r w:rsidRPr="003B0B91">
              <w:rPr>
                <w:rFonts w:ascii="Trebuchet MS" w:hAnsi="Trebuchet MS" w:cs="Arial"/>
                <w:sz w:val="24"/>
                <w:vertAlign w:val="superscript"/>
              </w:rPr>
              <w:t>st</w:t>
            </w:r>
            <w:proofErr w:type="gramEnd"/>
            <w:r w:rsidRPr="003B0B91">
              <w:rPr>
                <w:rFonts w:ascii="Trebuchet MS" w:hAnsi="Trebuchet MS" w:cs="Arial"/>
                <w:sz w:val="24"/>
              </w:rPr>
              <w:t xml:space="preserve"> March 2025</w:t>
            </w:r>
            <w:r>
              <w:rPr>
                <w:rFonts w:ascii="Trebuchet MS" w:hAnsi="Trebuchet MS" w:cs="Arial"/>
                <w:sz w:val="24"/>
              </w:rPr>
              <w:t>)</w:t>
            </w:r>
            <w:r w:rsidRPr="003B0B91">
              <w:rPr>
                <w:rFonts w:ascii="Trebuchet MS" w:hAnsi="Trebuchet MS" w:cs="Arial"/>
                <w:sz w:val="24"/>
              </w:rPr>
              <w:t xml:space="preserve">. Your </w:t>
            </w:r>
            <w:r w:rsidRPr="003B0B91" w:rsidDel="008647E6">
              <w:rPr>
                <w:rFonts w:ascii="Trebuchet MS" w:eastAsiaTheme="minorHAnsi" w:hAnsi="Trebuchet MS" w:cs="Arial"/>
                <w:sz w:val="24"/>
              </w:rPr>
              <w:t xml:space="preserve">response </w:t>
            </w:r>
            <w:r w:rsidRPr="003B0B91">
              <w:rPr>
                <w:rFonts w:ascii="Trebuchet MS" w:eastAsiaTheme="minorHAnsi" w:hAnsi="Trebuchet MS" w:cs="Arial"/>
                <w:sz w:val="24"/>
              </w:rPr>
              <w:t>should not exceed 100 words.</w:t>
            </w:r>
          </w:p>
          <w:p w14:paraId="2DC5DCCB" w14:textId="77777777" w:rsidR="005A4C25" w:rsidRPr="003B0B91" w:rsidRDefault="005A4C25" w:rsidP="003B1F45">
            <w:pPr>
              <w:pStyle w:val="DfESOutNumbered1"/>
              <w:numPr>
                <w:ilvl w:val="0"/>
                <w:numId w:val="0"/>
              </w:numPr>
              <w:tabs>
                <w:tab w:val="left" w:pos="720"/>
              </w:tabs>
              <w:rPr>
                <w:rFonts w:ascii="Trebuchet MS" w:hAnsi="Trebuchet MS" w:cs="Arial"/>
                <w:color w:val="auto"/>
              </w:rPr>
            </w:pPr>
          </w:p>
        </w:tc>
      </w:tr>
      <w:bookmarkEnd w:id="6"/>
    </w:tbl>
    <w:p w14:paraId="0E71B292" w14:textId="77777777" w:rsidR="005A4C25" w:rsidRPr="003B0B91" w:rsidRDefault="005A4C25" w:rsidP="005A4C25">
      <w:pPr>
        <w:spacing w:after="0" w:line="240" w:lineRule="auto"/>
        <w:rPr>
          <w:rFonts w:ascii="Trebuchet MS" w:eastAsiaTheme="minorHAnsi" w:hAnsi="Trebuchet MS" w:cs="Arial"/>
          <w:sz w:val="24"/>
        </w:rPr>
      </w:pPr>
    </w:p>
    <w:bookmarkEnd w:id="7"/>
    <w:p w14:paraId="31455DDF" w14:textId="5C7768C3" w:rsidR="005A4C25" w:rsidRPr="00F43E2F" w:rsidRDefault="005A4C25" w:rsidP="005A4C25">
      <w:pPr>
        <w:spacing w:after="0" w:line="240" w:lineRule="auto"/>
        <w:rPr>
          <w:rFonts w:ascii="Trebuchet MS" w:hAnsi="Trebuchet MS" w:cs="Arial"/>
          <w:b/>
          <w:color w:val="0070C0"/>
          <w:sz w:val="32"/>
          <w:szCs w:val="32"/>
        </w:rPr>
      </w:pPr>
      <w:r w:rsidRPr="00F007BD">
        <w:rPr>
          <w:rFonts w:ascii="Trebuchet MS" w:hAnsi="Trebuchet MS" w:cs="Arial"/>
          <w:b/>
          <w:color w:val="0070C0"/>
          <w:sz w:val="32"/>
          <w:szCs w:val="32"/>
        </w:rPr>
        <w:t xml:space="preserve">Section 2 - Assessment criteria </w:t>
      </w:r>
    </w:p>
    <w:p w14:paraId="4D2F0BFA" w14:textId="77777777" w:rsidR="005A4C25" w:rsidRPr="00670EE2" w:rsidRDefault="005A4C25" w:rsidP="005A4C25">
      <w:pPr>
        <w:spacing w:after="0" w:line="240" w:lineRule="auto"/>
        <w:rPr>
          <w:rFonts w:ascii="Trebuchet MS" w:hAnsi="Trebuchet MS" w:cs="Arial"/>
          <w:b/>
          <w:color w:val="2F5496" w:themeColor="accent1" w:themeShade="BF"/>
          <w:sz w:val="24"/>
        </w:rPr>
      </w:pPr>
      <w:r w:rsidRPr="00670EE2">
        <w:rPr>
          <w:rFonts w:ascii="Trebuchet MS" w:hAnsi="Trebuchet MS" w:cs="Arial"/>
          <w:b/>
          <w:color w:val="2F5496" w:themeColor="accent1" w:themeShade="BF"/>
          <w:sz w:val="24"/>
        </w:rPr>
        <w:t xml:space="preserve">2.1 Project aims </w:t>
      </w:r>
    </w:p>
    <w:p w14:paraId="20EB591A" w14:textId="77777777" w:rsidR="005A4C25" w:rsidRDefault="005A4C25" w:rsidP="005A4C25">
      <w:pPr>
        <w:spacing w:after="0" w:line="240" w:lineRule="auto"/>
        <w:rPr>
          <w:rFonts w:ascii="Trebuchet MS" w:hAnsi="Trebuchet MS" w:cs="Arial"/>
          <w:b/>
          <w:sz w:val="24"/>
        </w:rPr>
      </w:pPr>
    </w:p>
    <w:p w14:paraId="7FC607C5" w14:textId="77777777" w:rsidR="005A4C25" w:rsidRDefault="005A4C25" w:rsidP="005A4C25">
      <w:pPr>
        <w:spacing w:after="0" w:line="240" w:lineRule="auto"/>
        <w:rPr>
          <w:rFonts w:ascii="Trebuchet MS" w:hAnsi="Trebuchet MS" w:cs="Arial"/>
          <w:bCs/>
          <w:sz w:val="24"/>
        </w:rPr>
      </w:pPr>
      <w:r w:rsidRPr="00CA3385">
        <w:rPr>
          <w:rFonts w:ascii="Trebuchet MS" w:hAnsi="Trebuchet MS" w:cs="Arial"/>
          <w:bCs/>
          <w:sz w:val="24"/>
        </w:rPr>
        <w:t>Applications should set out:</w:t>
      </w:r>
    </w:p>
    <w:p w14:paraId="6B24FBC9" w14:textId="77777777" w:rsidR="005A4C25" w:rsidRPr="00B826F7" w:rsidRDefault="005A4C25" w:rsidP="005A4C25">
      <w:pPr>
        <w:pStyle w:val="ListParagraph"/>
        <w:numPr>
          <w:ilvl w:val="0"/>
          <w:numId w:val="8"/>
        </w:numPr>
        <w:spacing w:after="0" w:line="240" w:lineRule="auto"/>
        <w:rPr>
          <w:rFonts w:ascii="Trebuchet MS" w:hAnsi="Trebuchet MS" w:cs="Arial"/>
          <w:bCs/>
          <w:sz w:val="24"/>
        </w:rPr>
      </w:pPr>
      <w:r w:rsidRPr="00B826F7">
        <w:rPr>
          <w:rFonts w:ascii="Trebuchet MS" w:hAnsi="Trebuchet MS" w:cs="Arial"/>
          <w:bCs/>
          <w:sz w:val="24"/>
        </w:rPr>
        <w:lastRenderedPageBreak/>
        <w:t>The aim of your project</w:t>
      </w:r>
    </w:p>
    <w:p w14:paraId="04DC4B87" w14:textId="77777777" w:rsidR="005A4C25" w:rsidRPr="00B826F7" w:rsidRDefault="005A4C25" w:rsidP="005A4C25">
      <w:pPr>
        <w:pStyle w:val="ListParagraph"/>
        <w:numPr>
          <w:ilvl w:val="0"/>
          <w:numId w:val="8"/>
        </w:numPr>
        <w:spacing w:after="0" w:line="240" w:lineRule="auto"/>
        <w:rPr>
          <w:rFonts w:ascii="Trebuchet MS" w:hAnsi="Trebuchet MS" w:cs="Arial"/>
          <w:bCs/>
          <w:sz w:val="24"/>
        </w:rPr>
      </w:pPr>
      <w:r w:rsidRPr="00B826F7">
        <w:rPr>
          <w:rFonts w:ascii="Trebuchet MS" w:hAnsi="Trebuchet MS" w:cs="Arial"/>
          <w:bCs/>
          <w:sz w:val="24"/>
        </w:rPr>
        <w:t>The main outcomes/benefits of the project.</w:t>
      </w:r>
    </w:p>
    <w:p w14:paraId="124A371D" w14:textId="77777777" w:rsidR="005A4C25" w:rsidRPr="00B826F7" w:rsidRDefault="005A4C25" w:rsidP="005A4C25">
      <w:pPr>
        <w:pStyle w:val="ListParagraph"/>
        <w:numPr>
          <w:ilvl w:val="0"/>
          <w:numId w:val="8"/>
        </w:numPr>
        <w:spacing w:after="0" w:line="240" w:lineRule="auto"/>
        <w:rPr>
          <w:rFonts w:ascii="Trebuchet MS" w:hAnsi="Trebuchet MS" w:cs="Arial"/>
          <w:bCs/>
          <w:sz w:val="24"/>
        </w:rPr>
      </w:pPr>
      <w:r w:rsidRPr="00B826F7">
        <w:rPr>
          <w:rFonts w:ascii="Trebuchet MS" w:hAnsi="Trebuchet MS" w:cs="Arial"/>
          <w:bCs/>
          <w:sz w:val="24"/>
        </w:rPr>
        <w:t>How you intend to deliver it by 31</w:t>
      </w:r>
      <w:r w:rsidRPr="00B826F7">
        <w:rPr>
          <w:rFonts w:ascii="Trebuchet MS" w:hAnsi="Trebuchet MS" w:cs="Arial"/>
          <w:bCs/>
          <w:sz w:val="24"/>
          <w:vertAlign w:val="superscript"/>
        </w:rPr>
        <w:t>st</w:t>
      </w:r>
      <w:r w:rsidRPr="00B826F7">
        <w:rPr>
          <w:rFonts w:ascii="Trebuchet MS" w:hAnsi="Trebuchet MS" w:cs="Arial"/>
          <w:bCs/>
          <w:sz w:val="24"/>
        </w:rPr>
        <w:t xml:space="preserve"> March 2025</w:t>
      </w:r>
      <w:r>
        <w:rPr>
          <w:rFonts w:ascii="Trebuchet MS" w:hAnsi="Trebuchet MS" w:cs="Arial"/>
          <w:bCs/>
          <w:sz w:val="24"/>
        </w:rPr>
        <w:t xml:space="preserve"> (Steps to be taken and a proposed delivery plan/timeline with milestones and dates)</w:t>
      </w:r>
    </w:p>
    <w:p w14:paraId="4431086F" w14:textId="77777777" w:rsidR="005A4C25" w:rsidRPr="003B0B91" w:rsidRDefault="005A4C25" w:rsidP="005A4C25">
      <w:pPr>
        <w:spacing w:after="0" w:line="240" w:lineRule="auto"/>
        <w:rPr>
          <w:rFonts w:ascii="Trebuchet MS" w:hAnsi="Trebuchet MS" w:cs="Arial"/>
          <w:b/>
          <w:sz w:val="24"/>
        </w:rPr>
      </w:pPr>
    </w:p>
    <w:tbl>
      <w:tblPr>
        <w:tblStyle w:val="TableGrid"/>
        <w:tblW w:w="0" w:type="auto"/>
        <w:tblLook w:val="04A0" w:firstRow="1" w:lastRow="0" w:firstColumn="1" w:lastColumn="0" w:noHBand="0" w:noVBand="1"/>
      </w:tblPr>
      <w:tblGrid>
        <w:gridCol w:w="10456"/>
      </w:tblGrid>
      <w:tr w:rsidR="005A4C25" w:rsidRPr="003B0B91" w14:paraId="2DFD3929" w14:textId="77777777" w:rsidTr="003B1F45">
        <w:tc>
          <w:tcPr>
            <w:tcW w:w="14674" w:type="dxa"/>
          </w:tcPr>
          <w:p w14:paraId="281D6D4E" w14:textId="77777777" w:rsidR="005A4C25" w:rsidRPr="0099012E" w:rsidRDefault="005A4C25" w:rsidP="003B1F45">
            <w:pPr>
              <w:spacing w:line="240" w:lineRule="auto"/>
              <w:rPr>
                <w:rFonts w:ascii="Trebuchet MS" w:hAnsi="Trebuchet MS" w:cs="Arial"/>
                <w:sz w:val="24"/>
              </w:rPr>
            </w:pPr>
            <w:r w:rsidRPr="0099012E">
              <w:rPr>
                <w:rFonts w:ascii="Trebuchet MS" w:hAnsi="Trebuchet MS" w:cs="Arial"/>
                <w:sz w:val="24"/>
              </w:rPr>
              <w:t>Please describe your project</w:t>
            </w:r>
            <w:r>
              <w:rPr>
                <w:rFonts w:ascii="Trebuchet MS" w:hAnsi="Trebuchet MS" w:cs="Arial"/>
                <w:sz w:val="24"/>
              </w:rPr>
              <w:t xml:space="preserve">. </w:t>
            </w:r>
            <w:r w:rsidRPr="003B0B91">
              <w:rPr>
                <w:rFonts w:ascii="Trebuchet MS" w:eastAsiaTheme="minorHAnsi" w:hAnsi="Trebuchet MS" w:cs="Arial"/>
                <w:sz w:val="24"/>
              </w:rPr>
              <w:t xml:space="preserve">Your response should not exceed </w:t>
            </w:r>
            <w:r>
              <w:rPr>
                <w:rFonts w:ascii="Trebuchet MS" w:eastAsiaTheme="minorHAnsi" w:hAnsi="Trebuchet MS" w:cs="Arial"/>
                <w:sz w:val="24"/>
              </w:rPr>
              <w:t>75</w:t>
            </w:r>
            <w:r w:rsidRPr="003B0B91">
              <w:rPr>
                <w:rFonts w:ascii="Trebuchet MS" w:eastAsiaTheme="minorHAnsi" w:hAnsi="Trebuchet MS" w:cs="Arial"/>
                <w:sz w:val="24"/>
              </w:rPr>
              <w:t>0 words</w:t>
            </w:r>
            <w:r>
              <w:rPr>
                <w:rFonts w:ascii="Trebuchet MS" w:eastAsiaTheme="minorHAnsi" w:hAnsi="Trebuchet MS" w:cs="Arial"/>
                <w:sz w:val="24"/>
              </w:rPr>
              <w:t>.</w:t>
            </w:r>
          </w:p>
          <w:p w14:paraId="0BF72128" w14:textId="77777777" w:rsidR="005A4C25" w:rsidRDefault="005A4C25" w:rsidP="003B1F45">
            <w:pPr>
              <w:spacing w:line="240" w:lineRule="auto"/>
              <w:rPr>
                <w:rFonts w:ascii="Trebuchet MS" w:hAnsi="Trebuchet MS" w:cs="Arial"/>
              </w:rPr>
            </w:pPr>
          </w:p>
          <w:p w14:paraId="22BFAA83" w14:textId="77777777" w:rsidR="005A4C25" w:rsidRPr="003B0B91" w:rsidRDefault="005A4C25" w:rsidP="003B1F45">
            <w:pPr>
              <w:spacing w:line="240" w:lineRule="auto"/>
              <w:rPr>
                <w:rFonts w:ascii="Trebuchet MS" w:hAnsi="Trebuchet MS" w:cs="Arial"/>
              </w:rPr>
            </w:pPr>
          </w:p>
        </w:tc>
      </w:tr>
    </w:tbl>
    <w:p w14:paraId="66869E01" w14:textId="77777777" w:rsidR="005A4C25" w:rsidRDefault="005A4C25" w:rsidP="005A4C25">
      <w:pPr>
        <w:pStyle w:val="DfESOutNumbered1"/>
        <w:numPr>
          <w:ilvl w:val="0"/>
          <w:numId w:val="0"/>
        </w:numPr>
        <w:rPr>
          <w:rFonts w:ascii="Trebuchet MS" w:hAnsi="Trebuchet MS" w:cs="Arial"/>
          <w:b/>
          <w:bCs/>
          <w:color w:val="auto"/>
        </w:rPr>
      </w:pPr>
    </w:p>
    <w:p w14:paraId="55686A79" w14:textId="77777777" w:rsidR="005A4C25" w:rsidRPr="00670EE2" w:rsidRDefault="005A4C25" w:rsidP="005A4C25">
      <w:pPr>
        <w:pStyle w:val="DfESOutNumbered1"/>
        <w:numPr>
          <w:ilvl w:val="0"/>
          <w:numId w:val="0"/>
        </w:numPr>
        <w:rPr>
          <w:rFonts w:ascii="Trebuchet MS" w:hAnsi="Trebuchet MS" w:cs="Arial"/>
          <w:b/>
          <w:bCs/>
          <w:color w:val="2F5496" w:themeColor="accent1" w:themeShade="BF"/>
        </w:rPr>
      </w:pPr>
      <w:r w:rsidRPr="00670EE2">
        <w:rPr>
          <w:rFonts w:ascii="Trebuchet MS" w:hAnsi="Trebuchet MS" w:cs="Arial"/>
          <w:b/>
          <w:bCs/>
          <w:color w:val="2F5496" w:themeColor="accent1" w:themeShade="BF"/>
        </w:rPr>
        <w:t>2.2 Rationale for the project</w:t>
      </w:r>
    </w:p>
    <w:p w14:paraId="21C98331" w14:textId="4740F919" w:rsidR="005A4C25" w:rsidRPr="0078646A" w:rsidRDefault="005A4C25" w:rsidP="005A4C25">
      <w:pPr>
        <w:pStyle w:val="pf0"/>
        <w:rPr>
          <w:rFonts w:ascii="Trebuchet MS" w:hAnsi="Trebuchet MS" w:cs="Arial"/>
        </w:rPr>
      </w:pPr>
      <w:r w:rsidRPr="0078646A">
        <w:rPr>
          <w:rFonts w:ascii="Trebuchet MS" w:hAnsi="Trebuchet MS" w:cs="Arial"/>
        </w:rPr>
        <w:t xml:space="preserve">Please describe how your project proposal aligns with </w:t>
      </w:r>
      <w:r>
        <w:rPr>
          <w:rFonts w:ascii="Trebuchet MS" w:hAnsi="Trebuchet MS" w:cs="Arial"/>
        </w:rPr>
        <w:t xml:space="preserve">the priorities of Skills East Sussex and will support the delivery of future learning </w:t>
      </w:r>
      <w:proofErr w:type="gramStart"/>
      <w:r>
        <w:rPr>
          <w:rFonts w:ascii="Trebuchet MS" w:hAnsi="Trebuchet MS" w:cs="Arial"/>
        </w:rPr>
        <w:t>in order to</w:t>
      </w:r>
      <w:proofErr w:type="gramEnd"/>
      <w:r>
        <w:rPr>
          <w:rFonts w:ascii="Trebuchet MS" w:hAnsi="Trebuchet MS" w:cs="Arial"/>
        </w:rPr>
        <w:t xml:space="preserve"> address identified skills needs in </w:t>
      </w:r>
      <w:r w:rsidR="00F97906">
        <w:rPr>
          <w:rFonts w:ascii="Trebuchet MS" w:hAnsi="Trebuchet MS" w:cs="Arial"/>
        </w:rPr>
        <w:t>Hastings</w:t>
      </w:r>
      <w:r>
        <w:rPr>
          <w:rFonts w:ascii="Trebuchet MS" w:hAnsi="Trebuchet MS" w:cs="Arial"/>
        </w:rPr>
        <w:t>.</w:t>
      </w:r>
      <w:r w:rsidRPr="0078646A">
        <w:rPr>
          <w:rFonts w:ascii="Trebuchet MS" w:hAnsi="Trebuchet MS" w:cs="Arial"/>
        </w:rPr>
        <w:t xml:space="preserve"> </w:t>
      </w:r>
    </w:p>
    <w:p w14:paraId="4ABAC378" w14:textId="77777777" w:rsidR="005A4C25" w:rsidRPr="007B717F" w:rsidRDefault="005A4C25" w:rsidP="005A4C25">
      <w:pPr>
        <w:pStyle w:val="pf0"/>
        <w:rPr>
          <w:rFonts w:ascii="Trebuchet MS" w:eastAsiaTheme="minorEastAsia" w:hAnsi="Trebuchet MS" w:cs="Arial"/>
        </w:rPr>
      </w:pPr>
      <w:r w:rsidRPr="007B717F">
        <w:rPr>
          <w:rFonts w:ascii="Trebuchet MS" w:hAnsi="Trebuchet MS" w:cs="Arial"/>
        </w:rPr>
        <w:t xml:space="preserve">Applications should </w:t>
      </w:r>
      <w:r w:rsidRPr="007B717F">
        <w:rPr>
          <w:rFonts w:ascii="Trebuchet MS" w:eastAsiaTheme="minorEastAsia" w:hAnsi="Trebuchet MS" w:cs="Arial"/>
        </w:rPr>
        <w:t>set out:</w:t>
      </w:r>
    </w:p>
    <w:p w14:paraId="79E9B62C" w14:textId="77777777" w:rsidR="005A4C25" w:rsidRPr="007B717F" w:rsidRDefault="005A4C25" w:rsidP="005A4C25">
      <w:pPr>
        <w:pStyle w:val="pf0"/>
        <w:numPr>
          <w:ilvl w:val="0"/>
          <w:numId w:val="5"/>
        </w:numPr>
        <w:rPr>
          <w:rFonts w:ascii="Trebuchet MS" w:hAnsi="Trebuchet MS" w:cs="Arial"/>
        </w:rPr>
      </w:pPr>
      <w:r w:rsidRPr="007B717F">
        <w:rPr>
          <w:rFonts w:ascii="Trebuchet MS" w:hAnsi="Trebuchet MS" w:cs="Arial"/>
        </w:rPr>
        <w:t xml:space="preserve">evidence of need </w:t>
      </w:r>
      <w:r>
        <w:rPr>
          <w:rFonts w:ascii="Trebuchet MS" w:hAnsi="Trebuchet MS" w:cs="Arial"/>
        </w:rPr>
        <w:t xml:space="preserve">and demand </w:t>
      </w:r>
      <w:r w:rsidRPr="007B717F">
        <w:rPr>
          <w:rFonts w:ascii="Trebuchet MS" w:hAnsi="Trebuchet MS" w:cs="Arial"/>
        </w:rPr>
        <w:t xml:space="preserve">for the project </w:t>
      </w:r>
    </w:p>
    <w:p w14:paraId="15FE9F30" w14:textId="77777777" w:rsidR="005A4C25" w:rsidRPr="007B717F" w:rsidRDefault="005A4C25" w:rsidP="005A4C25">
      <w:pPr>
        <w:pStyle w:val="pf0"/>
        <w:numPr>
          <w:ilvl w:val="0"/>
          <w:numId w:val="5"/>
        </w:numPr>
        <w:rPr>
          <w:rFonts w:ascii="Trebuchet MS" w:hAnsi="Trebuchet MS" w:cs="Arial"/>
        </w:rPr>
      </w:pPr>
      <w:r w:rsidRPr="007B717F">
        <w:rPr>
          <w:rFonts w:ascii="Trebuchet MS" w:hAnsi="Trebuchet MS" w:cs="Arial"/>
        </w:rPr>
        <w:t xml:space="preserve">how the proposed capital grant will help </w:t>
      </w:r>
      <w:r>
        <w:rPr>
          <w:rFonts w:ascii="Trebuchet MS" w:hAnsi="Trebuchet MS" w:cs="Arial"/>
        </w:rPr>
        <w:t>support the local labour market</w:t>
      </w:r>
      <w:r w:rsidRPr="007B717F">
        <w:rPr>
          <w:rFonts w:ascii="Trebuchet MS" w:hAnsi="Trebuchet MS" w:cs="Arial"/>
        </w:rPr>
        <w:t xml:space="preserve"> </w:t>
      </w:r>
    </w:p>
    <w:p w14:paraId="642DA8CF" w14:textId="77777777" w:rsidR="005A4C25" w:rsidRDefault="005A4C25" w:rsidP="005A4C25">
      <w:pPr>
        <w:pStyle w:val="pf0"/>
        <w:numPr>
          <w:ilvl w:val="0"/>
          <w:numId w:val="5"/>
        </w:numPr>
        <w:rPr>
          <w:rFonts w:ascii="Trebuchet MS" w:hAnsi="Trebuchet MS" w:cs="Arial"/>
        </w:rPr>
      </w:pPr>
      <w:r w:rsidRPr="007B717F">
        <w:rPr>
          <w:rFonts w:ascii="Trebuchet MS" w:hAnsi="Trebuchet MS" w:cs="Arial"/>
        </w:rPr>
        <w:t xml:space="preserve">how the applicant has ensured that the project will not duplicate any other local facilities </w:t>
      </w:r>
    </w:p>
    <w:p w14:paraId="46B20C21" w14:textId="77777777" w:rsidR="005A4C25" w:rsidRPr="007B717F" w:rsidRDefault="005A4C25" w:rsidP="005A4C25">
      <w:pPr>
        <w:pStyle w:val="pf0"/>
        <w:numPr>
          <w:ilvl w:val="0"/>
          <w:numId w:val="5"/>
        </w:numPr>
        <w:rPr>
          <w:rFonts w:ascii="Trebuchet MS" w:hAnsi="Trebuchet MS" w:cs="Arial"/>
        </w:rPr>
      </w:pPr>
      <w:r>
        <w:rPr>
          <w:rFonts w:ascii="Trebuchet MS" w:hAnsi="Trebuchet MS" w:cs="Arial"/>
        </w:rPr>
        <w:t xml:space="preserve">how the applicant has ensured that the project will align with other local provision and will build on the local skills offer </w:t>
      </w:r>
    </w:p>
    <w:tbl>
      <w:tblPr>
        <w:tblStyle w:val="TableGrid1"/>
        <w:tblW w:w="5000" w:type="pct"/>
        <w:tblLook w:val="04A0" w:firstRow="1" w:lastRow="0" w:firstColumn="1" w:lastColumn="0" w:noHBand="0" w:noVBand="1"/>
      </w:tblPr>
      <w:tblGrid>
        <w:gridCol w:w="10456"/>
      </w:tblGrid>
      <w:tr w:rsidR="005A4C25" w:rsidRPr="007B717F" w14:paraId="06446FE6" w14:textId="77777777" w:rsidTr="003B1F45">
        <w:tc>
          <w:tcPr>
            <w:tcW w:w="5000" w:type="pct"/>
            <w:shd w:val="clear" w:color="auto" w:fill="auto"/>
          </w:tcPr>
          <w:p w14:paraId="37881C4A" w14:textId="77777777" w:rsidR="005A4C25" w:rsidRPr="007B717F" w:rsidRDefault="005A4C25" w:rsidP="003B1F45">
            <w:pPr>
              <w:spacing w:line="240" w:lineRule="auto"/>
              <w:rPr>
                <w:rFonts w:ascii="Trebuchet MS" w:eastAsiaTheme="minorHAnsi" w:hAnsi="Trebuchet MS" w:cs="Arial"/>
                <w:sz w:val="24"/>
              </w:rPr>
            </w:pPr>
            <w:bookmarkStart w:id="8" w:name="_Hlk65859704"/>
            <w:r w:rsidRPr="007B717F">
              <w:rPr>
                <w:rFonts w:ascii="Trebuchet MS" w:eastAsiaTheme="minorHAnsi" w:hAnsi="Trebuchet MS" w:cs="Arial"/>
                <w:sz w:val="24"/>
              </w:rPr>
              <w:t xml:space="preserve">Please type your response here. Your response should not exceed </w:t>
            </w:r>
            <w:r>
              <w:rPr>
                <w:rFonts w:ascii="Trebuchet MS" w:eastAsiaTheme="minorHAnsi" w:hAnsi="Trebuchet MS" w:cs="Arial"/>
                <w:sz w:val="24"/>
              </w:rPr>
              <w:t>6</w:t>
            </w:r>
            <w:r w:rsidRPr="007B717F">
              <w:rPr>
                <w:rFonts w:ascii="Trebuchet MS" w:eastAsiaTheme="minorHAnsi" w:hAnsi="Trebuchet MS" w:cs="Arial"/>
                <w:sz w:val="24"/>
              </w:rPr>
              <w:t>00 words.</w:t>
            </w:r>
          </w:p>
          <w:p w14:paraId="7BB2159A" w14:textId="77777777" w:rsidR="005A4C25" w:rsidRPr="007B717F" w:rsidRDefault="005A4C25" w:rsidP="003B1F45">
            <w:pPr>
              <w:spacing w:line="240" w:lineRule="auto"/>
              <w:rPr>
                <w:rFonts w:ascii="Trebuchet MS" w:eastAsiaTheme="minorHAnsi" w:hAnsi="Trebuchet MS" w:cs="Arial"/>
                <w:sz w:val="24"/>
              </w:rPr>
            </w:pPr>
          </w:p>
          <w:p w14:paraId="79F3A329" w14:textId="77777777" w:rsidR="005A4C25" w:rsidRPr="007B717F" w:rsidRDefault="005A4C25" w:rsidP="003B1F45">
            <w:pPr>
              <w:spacing w:line="240" w:lineRule="auto"/>
              <w:rPr>
                <w:rFonts w:ascii="Trebuchet MS" w:eastAsiaTheme="minorHAnsi" w:hAnsi="Trebuchet MS" w:cs="Arial"/>
                <w:sz w:val="24"/>
              </w:rPr>
            </w:pPr>
          </w:p>
          <w:p w14:paraId="12C76398" w14:textId="77777777" w:rsidR="005A4C25" w:rsidRPr="007B717F" w:rsidRDefault="005A4C25" w:rsidP="003B1F45">
            <w:pPr>
              <w:spacing w:line="240" w:lineRule="auto"/>
              <w:rPr>
                <w:rFonts w:ascii="Trebuchet MS" w:eastAsiaTheme="minorHAnsi" w:hAnsi="Trebuchet MS" w:cs="Arial"/>
                <w:sz w:val="24"/>
              </w:rPr>
            </w:pPr>
          </w:p>
        </w:tc>
      </w:tr>
      <w:bookmarkEnd w:id="8"/>
    </w:tbl>
    <w:p w14:paraId="0A858E71" w14:textId="77777777" w:rsidR="005A4C25" w:rsidRPr="007B717F" w:rsidRDefault="005A4C25" w:rsidP="005A4C25">
      <w:pPr>
        <w:pStyle w:val="DfESOutNumbered1"/>
        <w:numPr>
          <w:ilvl w:val="0"/>
          <w:numId w:val="0"/>
        </w:numPr>
        <w:rPr>
          <w:rFonts w:ascii="Trebuchet MS" w:hAnsi="Trebuchet MS" w:cs="Arial"/>
          <w:b/>
          <w:bCs/>
          <w:color w:val="auto"/>
        </w:rPr>
      </w:pPr>
    </w:p>
    <w:p w14:paraId="40B64E42" w14:textId="77777777" w:rsidR="005A4C25" w:rsidRPr="00670EE2" w:rsidRDefault="005A4C25" w:rsidP="005A4C25">
      <w:pPr>
        <w:pStyle w:val="DfESOutNumbered1"/>
        <w:numPr>
          <w:ilvl w:val="0"/>
          <w:numId w:val="0"/>
        </w:numPr>
        <w:rPr>
          <w:rFonts w:ascii="Trebuchet MS" w:hAnsi="Trebuchet MS" w:cs="Arial"/>
          <w:b/>
          <w:color w:val="2F5496" w:themeColor="accent1" w:themeShade="BF"/>
        </w:rPr>
      </w:pPr>
      <w:r w:rsidRPr="00670EE2">
        <w:rPr>
          <w:rFonts w:ascii="Trebuchet MS" w:hAnsi="Trebuchet MS" w:cs="Arial"/>
          <w:b/>
          <w:bCs/>
          <w:color w:val="2F5496" w:themeColor="accent1" w:themeShade="BF"/>
        </w:rPr>
        <w:t xml:space="preserve">2.3 </w:t>
      </w:r>
      <w:r w:rsidRPr="00670EE2">
        <w:rPr>
          <w:rFonts w:ascii="Trebuchet MS" w:hAnsi="Trebuchet MS" w:cs="Arial"/>
          <w:b/>
          <w:color w:val="2F5496" w:themeColor="accent1" w:themeShade="BF"/>
        </w:rPr>
        <w:t xml:space="preserve">Effective use of funding, value for money, and sustainability </w:t>
      </w:r>
    </w:p>
    <w:p w14:paraId="2CE4FF36" w14:textId="77777777" w:rsidR="005A4C25" w:rsidRPr="007B717F" w:rsidRDefault="005A4C25" w:rsidP="005A4C25">
      <w:pPr>
        <w:pStyle w:val="DfESOutNumbered1"/>
        <w:numPr>
          <w:ilvl w:val="0"/>
          <w:numId w:val="0"/>
        </w:numPr>
        <w:rPr>
          <w:rFonts w:ascii="Trebuchet MS" w:hAnsi="Trebuchet MS" w:cs="Arial"/>
          <w:color w:val="auto"/>
        </w:rPr>
      </w:pPr>
      <w:r w:rsidRPr="007B717F">
        <w:rPr>
          <w:rFonts w:ascii="Trebuchet MS" w:hAnsi="Trebuchet MS" w:cs="Arial"/>
          <w:color w:val="auto"/>
        </w:rPr>
        <w:t>Please explain how you will spend the funding. You should explain:</w:t>
      </w:r>
    </w:p>
    <w:p w14:paraId="681F8E29" w14:textId="77777777" w:rsidR="005A4C25" w:rsidRPr="002115C3" w:rsidRDefault="005A4C25" w:rsidP="005A4C25">
      <w:pPr>
        <w:pStyle w:val="DfESOutNumbered1"/>
        <w:numPr>
          <w:ilvl w:val="0"/>
          <w:numId w:val="6"/>
        </w:numPr>
        <w:spacing w:after="0" w:line="240" w:lineRule="auto"/>
        <w:ind w:left="714" w:hanging="357"/>
        <w:rPr>
          <w:rFonts w:ascii="Trebuchet MS" w:hAnsi="Trebuchet MS" w:cs="Arial"/>
        </w:rPr>
      </w:pPr>
      <w:r w:rsidRPr="007B717F">
        <w:rPr>
          <w:rFonts w:ascii="Trebuchet MS" w:hAnsi="Trebuchet MS" w:cs="Arial"/>
        </w:rPr>
        <w:t xml:space="preserve">how you have ensured that no alternative funding </w:t>
      </w:r>
      <w:r w:rsidRPr="002115C3">
        <w:rPr>
          <w:rFonts w:ascii="Trebuchet MS" w:hAnsi="Trebuchet MS" w:cs="Arial"/>
        </w:rPr>
        <w:t>sources are available to fund this capital spend (</w:t>
      </w:r>
      <w:r w:rsidRPr="002115C3">
        <w:rPr>
          <w:rFonts w:ascii="Trebuchet MS" w:hAnsi="Trebuchet MS" w:cs="Arial"/>
          <w:color w:val="auto"/>
          <w14:ligatures w14:val="standardContextual"/>
        </w:rPr>
        <w:t xml:space="preserve">please state that this funding would not be used </w:t>
      </w:r>
      <w:r>
        <w:rPr>
          <w:rFonts w:ascii="Trebuchet MS" w:hAnsi="Trebuchet MS" w:cs="Arial"/>
          <w:color w:val="auto"/>
          <w14:ligatures w14:val="standardContextual"/>
        </w:rPr>
        <w:t xml:space="preserve">to </w:t>
      </w:r>
      <w:r w:rsidRPr="002115C3">
        <w:rPr>
          <w:rFonts w:ascii="Trebuchet MS" w:hAnsi="Trebuchet MS" w:cs="Arial"/>
          <w:color w:val="auto"/>
          <w14:ligatures w14:val="standardContextual"/>
        </w:rPr>
        <w:t>replace or duplicate other funding streams)</w:t>
      </w:r>
    </w:p>
    <w:p w14:paraId="1D9DA90B" w14:textId="77777777" w:rsidR="005A4C25" w:rsidRPr="002115C3" w:rsidRDefault="005A4C25" w:rsidP="005A4C25">
      <w:pPr>
        <w:pStyle w:val="DfESOutNumbered1"/>
        <w:numPr>
          <w:ilvl w:val="0"/>
          <w:numId w:val="6"/>
        </w:numPr>
        <w:spacing w:after="0" w:line="240" w:lineRule="auto"/>
        <w:ind w:left="714" w:hanging="357"/>
        <w:rPr>
          <w:rFonts w:ascii="Trebuchet MS" w:hAnsi="Trebuchet MS" w:cs="Arial"/>
          <w:color w:val="auto"/>
        </w:rPr>
      </w:pPr>
      <w:r w:rsidRPr="002115C3">
        <w:rPr>
          <w:rFonts w:ascii="Trebuchet MS" w:hAnsi="Trebuchet MS" w:cs="Arial"/>
          <w:color w:val="auto"/>
        </w:rPr>
        <w:t>how you will ensure value for money</w:t>
      </w:r>
      <w:r w:rsidRPr="002115C3">
        <w:rPr>
          <w:rFonts w:ascii="Trebuchet MS" w:hAnsi="Trebuchet MS" w:cs="Arial"/>
          <w:color w:val="auto"/>
          <w14:ligatures w14:val="standardContextual"/>
        </w:rPr>
        <w:t xml:space="preserve"> </w:t>
      </w:r>
    </w:p>
    <w:p w14:paraId="446ABEEC" w14:textId="77777777" w:rsidR="005A4C25" w:rsidRDefault="005A4C25" w:rsidP="005A4C25">
      <w:pPr>
        <w:pStyle w:val="DfESOutNumbered1"/>
        <w:numPr>
          <w:ilvl w:val="0"/>
          <w:numId w:val="6"/>
        </w:numPr>
        <w:spacing w:after="0" w:line="240" w:lineRule="auto"/>
        <w:ind w:left="714" w:hanging="357"/>
        <w:rPr>
          <w:rFonts w:ascii="Trebuchet MS" w:hAnsi="Trebuchet MS" w:cs="Arial"/>
        </w:rPr>
      </w:pPr>
      <w:r w:rsidRPr="007B717F">
        <w:rPr>
          <w:rFonts w:ascii="Trebuchet MS" w:hAnsi="Trebuchet MS" w:cs="Arial"/>
        </w:rPr>
        <w:t>how you will ensure that there is revenue funding in place so that the capital spend is used sustainably over the next 3-5 years</w:t>
      </w:r>
    </w:p>
    <w:p w14:paraId="4E2B38DA" w14:textId="77777777" w:rsidR="005A4C25" w:rsidRPr="007B717F" w:rsidRDefault="005A4C25" w:rsidP="005A4C25">
      <w:pPr>
        <w:pStyle w:val="DfESOutNumbered1"/>
        <w:numPr>
          <w:ilvl w:val="0"/>
          <w:numId w:val="6"/>
        </w:numPr>
        <w:spacing w:after="0" w:line="240" w:lineRule="auto"/>
        <w:ind w:left="714" w:hanging="357"/>
        <w:rPr>
          <w:rFonts w:ascii="Trebuchet MS" w:hAnsi="Trebuchet MS" w:cs="Arial"/>
        </w:rPr>
      </w:pPr>
      <w:r>
        <w:rPr>
          <w:rFonts w:ascii="Trebuchet MS" w:hAnsi="Trebuchet MS" w:cs="Arial"/>
        </w:rPr>
        <w:t>how you guarantee that the asset will be retained to support learning in the geography for the next 3-5 years</w:t>
      </w:r>
    </w:p>
    <w:p w14:paraId="6B30EA38" w14:textId="77777777" w:rsidR="005A4C25" w:rsidRPr="007B717F" w:rsidRDefault="005A4C25" w:rsidP="005A4C25">
      <w:pPr>
        <w:pStyle w:val="DfESOutNumbered1"/>
        <w:numPr>
          <w:ilvl w:val="0"/>
          <w:numId w:val="0"/>
        </w:numPr>
        <w:rPr>
          <w:rFonts w:ascii="Trebuchet MS" w:hAnsi="Trebuchet MS" w:cs="Arial"/>
        </w:rPr>
      </w:pPr>
    </w:p>
    <w:tbl>
      <w:tblPr>
        <w:tblStyle w:val="TableGrid1"/>
        <w:tblW w:w="5000" w:type="pct"/>
        <w:tblLook w:val="04A0" w:firstRow="1" w:lastRow="0" w:firstColumn="1" w:lastColumn="0" w:noHBand="0" w:noVBand="1"/>
      </w:tblPr>
      <w:tblGrid>
        <w:gridCol w:w="10456"/>
      </w:tblGrid>
      <w:tr w:rsidR="005A4C25" w:rsidRPr="007B717F" w14:paraId="4DF59217" w14:textId="77777777" w:rsidTr="003B1F45">
        <w:tc>
          <w:tcPr>
            <w:tcW w:w="5000" w:type="pct"/>
            <w:shd w:val="clear" w:color="auto" w:fill="auto"/>
          </w:tcPr>
          <w:p w14:paraId="4E965D2E" w14:textId="77777777" w:rsidR="005A4C25" w:rsidRPr="007B717F" w:rsidRDefault="005A4C25" w:rsidP="003B1F45">
            <w:pPr>
              <w:spacing w:line="240" w:lineRule="auto"/>
              <w:rPr>
                <w:rFonts w:ascii="Trebuchet MS" w:eastAsiaTheme="minorHAnsi" w:hAnsi="Trebuchet MS" w:cs="Arial"/>
                <w:sz w:val="24"/>
              </w:rPr>
            </w:pPr>
            <w:r w:rsidRPr="007B717F">
              <w:rPr>
                <w:rFonts w:ascii="Trebuchet MS" w:eastAsiaTheme="minorHAnsi" w:hAnsi="Trebuchet MS" w:cs="Arial"/>
                <w:sz w:val="24"/>
              </w:rPr>
              <w:t>Please type your response here. Your response should not exceed 300 words.</w:t>
            </w:r>
          </w:p>
          <w:p w14:paraId="79818AD8" w14:textId="77777777" w:rsidR="005A4C25" w:rsidRPr="007B717F" w:rsidRDefault="005A4C25" w:rsidP="003B1F45">
            <w:pPr>
              <w:spacing w:line="240" w:lineRule="auto"/>
              <w:rPr>
                <w:rFonts w:ascii="Trebuchet MS" w:eastAsiaTheme="minorHAnsi" w:hAnsi="Trebuchet MS" w:cs="Arial"/>
                <w:sz w:val="24"/>
              </w:rPr>
            </w:pPr>
          </w:p>
          <w:p w14:paraId="79B87833" w14:textId="77777777" w:rsidR="005A4C25" w:rsidRPr="007B717F" w:rsidRDefault="005A4C25" w:rsidP="003B1F45">
            <w:pPr>
              <w:spacing w:line="240" w:lineRule="auto"/>
              <w:rPr>
                <w:rFonts w:ascii="Trebuchet MS" w:eastAsiaTheme="minorHAnsi" w:hAnsi="Trebuchet MS" w:cs="Arial"/>
                <w:sz w:val="24"/>
              </w:rPr>
            </w:pPr>
          </w:p>
          <w:p w14:paraId="34E846EC" w14:textId="77777777" w:rsidR="005A4C25" w:rsidRPr="007B717F" w:rsidRDefault="005A4C25" w:rsidP="003B1F45">
            <w:pPr>
              <w:spacing w:line="240" w:lineRule="auto"/>
              <w:rPr>
                <w:rFonts w:ascii="Trebuchet MS" w:eastAsiaTheme="minorHAnsi" w:hAnsi="Trebuchet MS" w:cs="Arial"/>
                <w:sz w:val="24"/>
              </w:rPr>
            </w:pPr>
          </w:p>
        </w:tc>
      </w:tr>
    </w:tbl>
    <w:p w14:paraId="4F1A88B8" w14:textId="49E682EA" w:rsidR="005A4C25" w:rsidRPr="00670EE2" w:rsidRDefault="005A4C25" w:rsidP="00D0535B">
      <w:pPr>
        <w:pStyle w:val="DfESOutNumbered1"/>
        <w:numPr>
          <w:ilvl w:val="0"/>
          <w:numId w:val="0"/>
        </w:numPr>
        <w:rPr>
          <w:rFonts w:ascii="Trebuchet MS" w:hAnsi="Trebuchet MS" w:cs="Arial"/>
          <w:color w:val="2F5496" w:themeColor="accent1" w:themeShade="BF"/>
        </w:rPr>
      </w:pPr>
      <w:r w:rsidRPr="007B717F">
        <w:rPr>
          <w:rFonts w:ascii="Trebuchet MS" w:hAnsi="Trebuchet MS" w:cs="Arial"/>
          <w:u w:val="single"/>
        </w:rPr>
        <w:lastRenderedPageBreak/>
        <w:t xml:space="preserve"> </w:t>
      </w:r>
      <w:r w:rsidRPr="00670EE2">
        <w:rPr>
          <w:rFonts w:ascii="Trebuchet MS" w:hAnsi="Trebuchet MS" w:cs="Arial"/>
          <w:b/>
          <w:color w:val="2F5496" w:themeColor="accent1" w:themeShade="BF"/>
        </w:rPr>
        <w:t xml:space="preserve">2.4 Who will the beneficiaries of this spend be? </w:t>
      </w:r>
    </w:p>
    <w:p w14:paraId="47FBDAC0" w14:textId="77777777" w:rsidR="005A4C25" w:rsidRPr="007B717F" w:rsidRDefault="005A4C25" w:rsidP="005A4C25">
      <w:pPr>
        <w:rPr>
          <w:rFonts w:ascii="Trebuchet MS" w:hAnsi="Trebuchet MS" w:cs="Arial"/>
          <w:sz w:val="24"/>
        </w:rPr>
      </w:pPr>
      <w:r w:rsidRPr="007B717F">
        <w:rPr>
          <w:rFonts w:ascii="Trebuchet MS" w:hAnsi="Trebuchet MS" w:cs="Arial"/>
          <w:sz w:val="24"/>
        </w:rPr>
        <w:t>Please explain:</w:t>
      </w:r>
    </w:p>
    <w:p w14:paraId="2403E4C6" w14:textId="77777777" w:rsidR="005A4C25" w:rsidRPr="007B717F" w:rsidRDefault="005A4C25" w:rsidP="005A4C25">
      <w:pPr>
        <w:pStyle w:val="ListParagraph"/>
        <w:numPr>
          <w:ilvl w:val="0"/>
          <w:numId w:val="7"/>
        </w:numPr>
        <w:rPr>
          <w:rFonts w:ascii="Trebuchet MS" w:hAnsi="Trebuchet MS" w:cs="Arial"/>
          <w:sz w:val="24"/>
        </w:rPr>
      </w:pPr>
      <w:r w:rsidRPr="007B717F">
        <w:rPr>
          <w:rFonts w:ascii="Trebuchet MS" w:hAnsi="Trebuchet MS" w:cs="Arial"/>
          <w:sz w:val="24"/>
        </w:rPr>
        <w:t>Who the beneficiaries of this spend will be</w:t>
      </w:r>
    </w:p>
    <w:p w14:paraId="446C3E6C" w14:textId="77777777" w:rsidR="005A4C25" w:rsidRPr="007B717F" w:rsidRDefault="005A4C25" w:rsidP="005A4C25">
      <w:pPr>
        <w:pStyle w:val="ListParagraph"/>
        <w:numPr>
          <w:ilvl w:val="0"/>
          <w:numId w:val="7"/>
        </w:numPr>
        <w:rPr>
          <w:rFonts w:ascii="Trebuchet MS" w:hAnsi="Trebuchet MS" w:cs="Arial"/>
          <w:sz w:val="24"/>
        </w:rPr>
      </w:pPr>
      <w:r w:rsidRPr="007B717F">
        <w:rPr>
          <w:rFonts w:ascii="Trebuchet MS" w:hAnsi="Trebuchet MS" w:cs="Arial"/>
          <w:sz w:val="24"/>
        </w:rPr>
        <w:t>What outcomes you anticipate for learners and local employers</w:t>
      </w:r>
    </w:p>
    <w:p w14:paraId="07A37B72" w14:textId="77777777" w:rsidR="005A4C25" w:rsidRPr="007B717F" w:rsidRDefault="005A4C25" w:rsidP="005A4C25">
      <w:pPr>
        <w:pStyle w:val="ListParagraph"/>
        <w:numPr>
          <w:ilvl w:val="0"/>
          <w:numId w:val="7"/>
        </w:numPr>
        <w:rPr>
          <w:rFonts w:ascii="Trebuchet MS" w:hAnsi="Trebuchet MS" w:cs="Arial"/>
          <w:sz w:val="24"/>
        </w:rPr>
      </w:pPr>
      <w:r w:rsidRPr="007B717F">
        <w:rPr>
          <w:rFonts w:ascii="Trebuchet MS" w:hAnsi="Trebuchet MS" w:cs="Arial"/>
          <w:sz w:val="24"/>
        </w:rPr>
        <w:t>How you will ensure that the spend supports inclusion and equality of opportunity</w:t>
      </w:r>
    </w:p>
    <w:p w14:paraId="25C37F76" w14:textId="77777777" w:rsidR="005A4C25" w:rsidRPr="007B717F" w:rsidRDefault="005A4C25" w:rsidP="005A4C25">
      <w:pPr>
        <w:spacing w:after="0" w:line="240" w:lineRule="auto"/>
        <w:rPr>
          <w:rFonts w:ascii="Trebuchet MS" w:eastAsiaTheme="minorHAnsi" w:hAnsi="Trebuchet MS" w:cs="Arial"/>
          <w:sz w:val="24"/>
        </w:rPr>
      </w:pPr>
    </w:p>
    <w:tbl>
      <w:tblPr>
        <w:tblStyle w:val="TableGrid1"/>
        <w:tblW w:w="5000" w:type="pct"/>
        <w:tblLook w:val="04A0" w:firstRow="1" w:lastRow="0" w:firstColumn="1" w:lastColumn="0" w:noHBand="0" w:noVBand="1"/>
      </w:tblPr>
      <w:tblGrid>
        <w:gridCol w:w="10456"/>
      </w:tblGrid>
      <w:tr w:rsidR="005A4C25" w:rsidRPr="007B717F" w14:paraId="50ADC8A2" w14:textId="77777777" w:rsidTr="003B1F45">
        <w:tc>
          <w:tcPr>
            <w:tcW w:w="5000" w:type="pct"/>
            <w:shd w:val="clear" w:color="auto" w:fill="auto"/>
          </w:tcPr>
          <w:p w14:paraId="57FD8A70" w14:textId="77777777" w:rsidR="005A4C25" w:rsidRPr="007B717F" w:rsidRDefault="005A4C25" w:rsidP="003B1F45">
            <w:pPr>
              <w:spacing w:line="240" w:lineRule="auto"/>
              <w:rPr>
                <w:rFonts w:ascii="Trebuchet MS" w:eastAsiaTheme="minorHAnsi" w:hAnsi="Trebuchet MS" w:cs="Arial"/>
                <w:sz w:val="24"/>
              </w:rPr>
            </w:pPr>
            <w:bookmarkStart w:id="9" w:name="_Hlk98488749"/>
            <w:r w:rsidRPr="007B717F">
              <w:rPr>
                <w:rFonts w:ascii="Trebuchet MS" w:eastAsiaTheme="minorHAnsi" w:hAnsi="Trebuchet MS" w:cs="Arial"/>
                <w:sz w:val="24"/>
              </w:rPr>
              <w:t>Please type your response here. Your response should not exceed 300 words.</w:t>
            </w:r>
          </w:p>
          <w:p w14:paraId="34B4C9D9" w14:textId="77777777" w:rsidR="005A4C25" w:rsidRPr="007B717F" w:rsidRDefault="005A4C25" w:rsidP="003B1F45">
            <w:pPr>
              <w:spacing w:line="240" w:lineRule="auto"/>
              <w:rPr>
                <w:rFonts w:ascii="Trebuchet MS" w:eastAsiaTheme="minorHAnsi" w:hAnsi="Trebuchet MS" w:cs="Arial"/>
                <w:sz w:val="24"/>
              </w:rPr>
            </w:pPr>
          </w:p>
          <w:p w14:paraId="16B05789" w14:textId="77777777" w:rsidR="005A4C25" w:rsidRPr="007B717F" w:rsidRDefault="005A4C25" w:rsidP="003B1F45">
            <w:pPr>
              <w:spacing w:line="240" w:lineRule="auto"/>
              <w:rPr>
                <w:rFonts w:ascii="Trebuchet MS" w:eastAsiaTheme="minorHAnsi" w:hAnsi="Trebuchet MS" w:cs="Arial"/>
                <w:sz w:val="24"/>
              </w:rPr>
            </w:pPr>
          </w:p>
          <w:p w14:paraId="061AE41C" w14:textId="77777777" w:rsidR="005A4C25" w:rsidRPr="007B717F" w:rsidRDefault="005A4C25" w:rsidP="003B1F45">
            <w:pPr>
              <w:spacing w:line="240" w:lineRule="auto"/>
              <w:rPr>
                <w:rFonts w:ascii="Trebuchet MS" w:eastAsiaTheme="minorHAnsi" w:hAnsi="Trebuchet MS" w:cs="Arial"/>
                <w:sz w:val="24"/>
              </w:rPr>
            </w:pPr>
          </w:p>
        </w:tc>
      </w:tr>
      <w:bookmarkEnd w:id="9"/>
    </w:tbl>
    <w:p w14:paraId="35F6CD1D" w14:textId="77777777" w:rsidR="005A4C25" w:rsidRPr="007B717F" w:rsidRDefault="005A4C25" w:rsidP="005A4C25">
      <w:pPr>
        <w:spacing w:after="0" w:line="240" w:lineRule="auto"/>
        <w:rPr>
          <w:rFonts w:ascii="Trebuchet MS" w:eastAsiaTheme="minorHAnsi" w:hAnsi="Trebuchet MS" w:cs="Arial"/>
          <w:sz w:val="24"/>
        </w:rPr>
      </w:pPr>
    </w:p>
    <w:p w14:paraId="58279857" w14:textId="77777777" w:rsidR="005A4C25" w:rsidRPr="00670EE2" w:rsidRDefault="005A4C25" w:rsidP="005A4C25">
      <w:pPr>
        <w:pStyle w:val="DfESOutNumbered1"/>
        <w:numPr>
          <w:ilvl w:val="0"/>
          <w:numId w:val="0"/>
        </w:numPr>
        <w:rPr>
          <w:rFonts w:ascii="Trebuchet MS" w:hAnsi="Trebuchet MS" w:cs="Arial"/>
          <w:b/>
          <w:color w:val="2F5496" w:themeColor="accent1" w:themeShade="BF"/>
        </w:rPr>
      </w:pPr>
      <w:r w:rsidRPr="00670EE2">
        <w:rPr>
          <w:rFonts w:ascii="Trebuchet MS" w:hAnsi="Trebuchet MS" w:cs="Arial"/>
          <w:b/>
          <w:color w:val="2F5496" w:themeColor="accent1" w:themeShade="BF"/>
        </w:rPr>
        <w:t>2.5 Quality</w:t>
      </w:r>
    </w:p>
    <w:p w14:paraId="020C3466" w14:textId="77777777" w:rsidR="005A4C25" w:rsidRPr="00F97906" w:rsidRDefault="005A4C25" w:rsidP="005A4C25">
      <w:pPr>
        <w:spacing w:after="0" w:line="240" w:lineRule="auto"/>
        <w:rPr>
          <w:rFonts w:ascii="Trebuchet MS" w:hAnsi="Trebuchet MS" w:cs="Arial"/>
          <w:sz w:val="24"/>
          <w14:ligatures w14:val="standardContextual"/>
        </w:rPr>
      </w:pPr>
      <w:r w:rsidRPr="00F97906">
        <w:rPr>
          <w:rFonts w:ascii="Trebuchet MS" w:hAnsi="Trebuchet MS" w:cs="Arial"/>
          <w:sz w:val="24"/>
          <w14:ligatures w14:val="standardContextual"/>
        </w:rPr>
        <w:t xml:space="preserve">Please explain how the proposal will improve the quality of local training provision. Please describe how you will know if the work has been a success. </w:t>
      </w:r>
    </w:p>
    <w:p w14:paraId="2942EB06" w14:textId="77777777" w:rsidR="005A4C25" w:rsidRPr="00F97906" w:rsidRDefault="005A4C25" w:rsidP="005A4C25">
      <w:pPr>
        <w:spacing w:after="0" w:line="240" w:lineRule="auto"/>
        <w:rPr>
          <w:rFonts w:ascii="Trebuchet MS" w:eastAsiaTheme="minorHAnsi" w:hAnsi="Trebuchet MS" w:cs="Arial"/>
          <w:sz w:val="24"/>
        </w:rPr>
      </w:pPr>
    </w:p>
    <w:tbl>
      <w:tblPr>
        <w:tblStyle w:val="TableGrid1"/>
        <w:tblW w:w="5000" w:type="pct"/>
        <w:tblLook w:val="04A0" w:firstRow="1" w:lastRow="0" w:firstColumn="1" w:lastColumn="0" w:noHBand="0" w:noVBand="1"/>
      </w:tblPr>
      <w:tblGrid>
        <w:gridCol w:w="10456"/>
      </w:tblGrid>
      <w:tr w:rsidR="005A4C25" w:rsidRPr="007A6D79" w14:paraId="5E0A780F" w14:textId="77777777" w:rsidTr="003B1F45">
        <w:tc>
          <w:tcPr>
            <w:tcW w:w="5000" w:type="pct"/>
            <w:shd w:val="clear" w:color="auto" w:fill="auto"/>
          </w:tcPr>
          <w:p w14:paraId="073F00FB" w14:textId="77777777" w:rsidR="005A4C25" w:rsidRPr="007A6D79" w:rsidRDefault="005A4C25" w:rsidP="003B1F45">
            <w:pPr>
              <w:spacing w:line="240" w:lineRule="auto"/>
              <w:rPr>
                <w:rFonts w:ascii="Trebuchet MS" w:eastAsiaTheme="minorHAnsi" w:hAnsi="Trebuchet MS" w:cs="Arial"/>
                <w:sz w:val="24"/>
              </w:rPr>
            </w:pPr>
            <w:r w:rsidRPr="007A6D79">
              <w:rPr>
                <w:rFonts w:ascii="Trebuchet MS" w:eastAsiaTheme="minorHAnsi" w:hAnsi="Trebuchet MS" w:cs="Arial"/>
                <w:sz w:val="24"/>
              </w:rPr>
              <w:t>Please type your response here. Your response should not exceed 300 words.</w:t>
            </w:r>
          </w:p>
          <w:p w14:paraId="17153F5B" w14:textId="77777777" w:rsidR="005A4C25" w:rsidRPr="007A6D79" w:rsidRDefault="005A4C25" w:rsidP="003B1F45">
            <w:pPr>
              <w:spacing w:line="240" w:lineRule="auto"/>
              <w:rPr>
                <w:rFonts w:ascii="Trebuchet MS" w:eastAsiaTheme="minorHAnsi" w:hAnsi="Trebuchet MS" w:cs="Arial"/>
                <w:sz w:val="24"/>
              </w:rPr>
            </w:pPr>
          </w:p>
          <w:p w14:paraId="252C32F1" w14:textId="77777777" w:rsidR="005A4C25" w:rsidRPr="007A6D79" w:rsidRDefault="005A4C25" w:rsidP="003B1F45">
            <w:pPr>
              <w:spacing w:line="240" w:lineRule="auto"/>
              <w:rPr>
                <w:rFonts w:ascii="Trebuchet MS" w:eastAsiaTheme="minorHAnsi" w:hAnsi="Trebuchet MS" w:cs="Arial"/>
                <w:sz w:val="24"/>
              </w:rPr>
            </w:pPr>
          </w:p>
          <w:p w14:paraId="2BAB19D3" w14:textId="77777777" w:rsidR="005A4C25" w:rsidRPr="007A6D79" w:rsidRDefault="005A4C25" w:rsidP="003B1F45">
            <w:pPr>
              <w:spacing w:line="240" w:lineRule="auto"/>
              <w:rPr>
                <w:rFonts w:ascii="Trebuchet MS" w:eastAsiaTheme="minorHAnsi" w:hAnsi="Trebuchet MS" w:cs="Arial"/>
                <w:sz w:val="24"/>
              </w:rPr>
            </w:pPr>
          </w:p>
        </w:tc>
      </w:tr>
    </w:tbl>
    <w:p w14:paraId="52ACD16F" w14:textId="77777777" w:rsidR="005A4C25" w:rsidRPr="007A6D79" w:rsidRDefault="005A4C25" w:rsidP="005A4C25">
      <w:pPr>
        <w:spacing w:after="0" w:line="240" w:lineRule="auto"/>
        <w:rPr>
          <w:rFonts w:ascii="Trebuchet MS" w:eastAsiaTheme="minorHAnsi" w:hAnsi="Trebuchet MS" w:cs="Arial"/>
          <w:sz w:val="24"/>
        </w:rPr>
      </w:pPr>
    </w:p>
    <w:p w14:paraId="4AEB5E13" w14:textId="77777777" w:rsidR="005A4C25" w:rsidRPr="00F97906" w:rsidRDefault="005A4C25" w:rsidP="005A4C25">
      <w:pPr>
        <w:pStyle w:val="DfESOutNumbered1"/>
        <w:numPr>
          <w:ilvl w:val="0"/>
          <w:numId w:val="0"/>
        </w:numPr>
        <w:rPr>
          <w:rFonts w:ascii="Trebuchet MS" w:hAnsi="Trebuchet MS" w:cs="Arial"/>
          <w:color w:val="2F5496" w:themeColor="accent1" w:themeShade="BF"/>
        </w:rPr>
      </w:pPr>
      <w:r w:rsidRPr="00F97906">
        <w:rPr>
          <w:rFonts w:ascii="Trebuchet MS" w:hAnsi="Trebuchet MS" w:cs="Arial"/>
          <w:b/>
          <w:color w:val="2F5496" w:themeColor="accent1" w:themeShade="BF"/>
        </w:rPr>
        <w:t xml:space="preserve">2.6 Governance </w:t>
      </w:r>
    </w:p>
    <w:p w14:paraId="4284D512" w14:textId="77777777" w:rsidR="005A4C25" w:rsidRPr="00F97906" w:rsidRDefault="005A4C25" w:rsidP="005A4C25">
      <w:pPr>
        <w:pStyle w:val="pf0"/>
        <w:rPr>
          <w:rStyle w:val="cf01"/>
          <w:rFonts w:ascii="Trebuchet MS" w:hAnsi="Trebuchet MS" w:cs="Arial"/>
          <w:sz w:val="24"/>
          <w:szCs w:val="24"/>
        </w:rPr>
      </w:pPr>
      <w:r w:rsidRPr="00F97906">
        <w:rPr>
          <w:rStyle w:val="cf01"/>
          <w:rFonts w:ascii="Trebuchet MS" w:hAnsi="Trebuchet MS" w:cs="Arial"/>
          <w:sz w:val="24"/>
          <w:szCs w:val="24"/>
        </w:rPr>
        <w:t xml:space="preserve">There is </w:t>
      </w:r>
      <w:r w:rsidRPr="00F97906">
        <w:rPr>
          <w:rStyle w:val="cf01"/>
          <w:rFonts w:ascii="Trebuchet MS" w:hAnsi="Trebuchet MS" w:cs="Arial"/>
          <w:b/>
          <w:bCs/>
          <w:sz w:val="24"/>
          <w:szCs w:val="24"/>
        </w:rPr>
        <w:t>no revenue funding</w:t>
      </w:r>
      <w:r w:rsidRPr="00F97906">
        <w:rPr>
          <w:rStyle w:val="cf01"/>
          <w:rFonts w:ascii="Trebuchet MS" w:hAnsi="Trebuchet MS" w:cs="Arial"/>
          <w:sz w:val="24"/>
          <w:szCs w:val="24"/>
        </w:rPr>
        <w:t xml:space="preserve"> awarded as part of this grant agreement, so applicant organisations will have to deliver this project at their own cost.  Please explain:</w:t>
      </w:r>
    </w:p>
    <w:p w14:paraId="7CEEE907" w14:textId="77777777" w:rsidR="005A4C25" w:rsidRPr="00F97906" w:rsidRDefault="005A4C25" w:rsidP="005A4C25">
      <w:pPr>
        <w:pStyle w:val="pf0"/>
        <w:rPr>
          <w:rFonts w:ascii="Trebuchet MS" w:hAnsi="Trebuchet MS" w:cs="Arial"/>
        </w:rPr>
      </w:pPr>
      <w:r w:rsidRPr="00F97906">
        <w:rPr>
          <w:rStyle w:val="cf01"/>
          <w:rFonts w:ascii="Trebuchet MS" w:hAnsi="Trebuchet MS" w:cs="Arial"/>
          <w:sz w:val="24"/>
          <w:szCs w:val="24"/>
        </w:rPr>
        <w:t xml:space="preserve">What the governance arrangements will be for this programme (including accountability and reporting, project oversight, decision making). </w:t>
      </w:r>
    </w:p>
    <w:tbl>
      <w:tblPr>
        <w:tblStyle w:val="TableGrid1"/>
        <w:tblW w:w="5000" w:type="pct"/>
        <w:tblLook w:val="04A0" w:firstRow="1" w:lastRow="0" w:firstColumn="1" w:lastColumn="0" w:noHBand="0" w:noVBand="1"/>
      </w:tblPr>
      <w:tblGrid>
        <w:gridCol w:w="10456"/>
      </w:tblGrid>
      <w:tr w:rsidR="005A4C25" w:rsidRPr="007B717F" w14:paraId="7CEA351E" w14:textId="77777777" w:rsidTr="003B1F45">
        <w:tc>
          <w:tcPr>
            <w:tcW w:w="5000" w:type="pct"/>
            <w:shd w:val="clear" w:color="auto" w:fill="auto"/>
          </w:tcPr>
          <w:p w14:paraId="746EBB68" w14:textId="77777777" w:rsidR="005A4C25" w:rsidRPr="007B717F" w:rsidRDefault="005A4C25" w:rsidP="003B1F45">
            <w:pPr>
              <w:spacing w:line="240" w:lineRule="auto"/>
              <w:rPr>
                <w:rFonts w:ascii="Trebuchet MS" w:eastAsiaTheme="minorHAnsi" w:hAnsi="Trebuchet MS" w:cs="Arial"/>
                <w:sz w:val="24"/>
              </w:rPr>
            </w:pPr>
            <w:r w:rsidRPr="007B717F">
              <w:rPr>
                <w:rFonts w:ascii="Trebuchet MS" w:eastAsiaTheme="minorHAnsi" w:hAnsi="Trebuchet MS" w:cs="Arial"/>
                <w:sz w:val="24"/>
              </w:rPr>
              <w:t xml:space="preserve">Please type your response here. Response should not exceed </w:t>
            </w:r>
            <w:r>
              <w:rPr>
                <w:rFonts w:ascii="Trebuchet MS" w:eastAsiaTheme="minorHAnsi" w:hAnsi="Trebuchet MS" w:cs="Arial"/>
                <w:sz w:val="24"/>
              </w:rPr>
              <w:t xml:space="preserve">300 </w:t>
            </w:r>
            <w:r w:rsidRPr="007B717F">
              <w:rPr>
                <w:rFonts w:ascii="Trebuchet MS" w:eastAsiaTheme="minorHAnsi" w:hAnsi="Trebuchet MS" w:cs="Arial"/>
                <w:sz w:val="24"/>
              </w:rPr>
              <w:t>words.</w:t>
            </w:r>
          </w:p>
          <w:p w14:paraId="57188D60" w14:textId="77777777" w:rsidR="005A4C25" w:rsidRPr="007B717F" w:rsidRDefault="005A4C25" w:rsidP="003B1F45">
            <w:pPr>
              <w:spacing w:line="240" w:lineRule="auto"/>
              <w:rPr>
                <w:rFonts w:ascii="Trebuchet MS" w:eastAsiaTheme="minorHAnsi" w:hAnsi="Trebuchet MS" w:cs="Arial"/>
                <w:sz w:val="24"/>
              </w:rPr>
            </w:pPr>
          </w:p>
          <w:p w14:paraId="63F47ACF" w14:textId="77777777" w:rsidR="005A4C25" w:rsidRPr="007B717F" w:rsidRDefault="005A4C25" w:rsidP="003B1F45">
            <w:pPr>
              <w:spacing w:line="240" w:lineRule="auto"/>
              <w:rPr>
                <w:rFonts w:ascii="Trebuchet MS" w:eastAsiaTheme="minorHAnsi" w:hAnsi="Trebuchet MS" w:cs="Arial"/>
                <w:sz w:val="24"/>
              </w:rPr>
            </w:pPr>
          </w:p>
          <w:p w14:paraId="3518365C" w14:textId="77777777" w:rsidR="005A4C25" w:rsidRPr="007B717F" w:rsidRDefault="005A4C25" w:rsidP="003B1F45">
            <w:pPr>
              <w:spacing w:line="240" w:lineRule="auto"/>
              <w:rPr>
                <w:rFonts w:ascii="Trebuchet MS" w:eastAsiaTheme="minorHAnsi" w:hAnsi="Trebuchet MS" w:cs="Arial"/>
                <w:sz w:val="24"/>
              </w:rPr>
            </w:pPr>
          </w:p>
        </w:tc>
      </w:tr>
    </w:tbl>
    <w:p w14:paraId="135E3F32" w14:textId="77777777" w:rsidR="005A4C25" w:rsidRPr="007B717F" w:rsidRDefault="005A4C25" w:rsidP="005A4C25">
      <w:pPr>
        <w:pStyle w:val="paragraph"/>
        <w:spacing w:before="0" w:beforeAutospacing="0" w:after="0" w:afterAutospacing="0"/>
        <w:textAlignment w:val="baseline"/>
        <w:rPr>
          <w:rFonts w:ascii="Trebuchet MS" w:hAnsi="Trebuchet MS" w:cs="Arial"/>
        </w:rPr>
      </w:pPr>
    </w:p>
    <w:p w14:paraId="21AB1910" w14:textId="77777777" w:rsidR="005A4C25" w:rsidRPr="00670EE2" w:rsidRDefault="005A4C25" w:rsidP="005A4C25">
      <w:pPr>
        <w:pStyle w:val="paragraph"/>
        <w:spacing w:before="0" w:beforeAutospacing="0" w:after="0" w:afterAutospacing="0"/>
        <w:textAlignment w:val="baseline"/>
        <w:rPr>
          <w:rFonts w:ascii="Trebuchet MS" w:hAnsi="Trebuchet MS" w:cs="Arial"/>
          <w:b/>
          <w:bCs/>
          <w:color w:val="2F5496" w:themeColor="accent1" w:themeShade="BF"/>
        </w:rPr>
      </w:pPr>
      <w:r w:rsidRPr="00670EE2">
        <w:rPr>
          <w:rFonts w:ascii="Trebuchet MS" w:hAnsi="Trebuchet MS" w:cs="Arial"/>
          <w:b/>
          <w:bCs/>
          <w:color w:val="2F5496" w:themeColor="accent1" w:themeShade="BF"/>
        </w:rPr>
        <w:t>2.7 Risk management</w:t>
      </w:r>
    </w:p>
    <w:p w14:paraId="3BED419F" w14:textId="77777777" w:rsidR="005A4C25" w:rsidRPr="007B717F" w:rsidRDefault="005A4C25" w:rsidP="005A4C25">
      <w:pPr>
        <w:pStyle w:val="paragraph"/>
        <w:spacing w:before="0" w:beforeAutospacing="0" w:after="0" w:afterAutospacing="0"/>
        <w:textAlignment w:val="baseline"/>
        <w:rPr>
          <w:rFonts w:ascii="Trebuchet MS" w:hAnsi="Trebuchet MS" w:cs="Arial"/>
        </w:rPr>
      </w:pPr>
    </w:p>
    <w:p w14:paraId="17FB3D31" w14:textId="77777777" w:rsidR="005A4C25" w:rsidRPr="007B717F" w:rsidRDefault="005A4C25" w:rsidP="005A4C25">
      <w:pPr>
        <w:pStyle w:val="paragraph"/>
        <w:spacing w:before="0" w:beforeAutospacing="0" w:after="0" w:afterAutospacing="0"/>
        <w:textAlignment w:val="baseline"/>
        <w:rPr>
          <w:rFonts w:ascii="Trebuchet MS" w:hAnsi="Trebuchet MS" w:cs="Arial"/>
        </w:rPr>
      </w:pPr>
      <w:r w:rsidRPr="007B717F">
        <w:rPr>
          <w:rFonts w:ascii="Trebuchet MS" w:hAnsi="Trebuchet MS" w:cs="Arial"/>
        </w:rPr>
        <w:t>What are the risks associated with your project? How will you mitigate these risks?</w:t>
      </w:r>
    </w:p>
    <w:p w14:paraId="1C673EC5" w14:textId="77777777" w:rsidR="005A4C25" w:rsidRPr="007B717F" w:rsidRDefault="005A4C25" w:rsidP="005A4C25">
      <w:pPr>
        <w:pStyle w:val="paragraph"/>
        <w:spacing w:before="0" w:beforeAutospacing="0" w:after="0" w:afterAutospacing="0"/>
        <w:textAlignment w:val="baseline"/>
        <w:rPr>
          <w:rFonts w:ascii="Trebuchet MS" w:hAnsi="Trebuchet MS" w:cs="Arial"/>
        </w:rPr>
      </w:pPr>
    </w:p>
    <w:p w14:paraId="3FDFC75C" w14:textId="77777777" w:rsidR="005A4C25" w:rsidRPr="007B717F" w:rsidRDefault="005A4C25" w:rsidP="005A4C25">
      <w:pPr>
        <w:spacing w:after="0" w:line="240" w:lineRule="auto"/>
        <w:rPr>
          <w:rFonts w:ascii="Trebuchet MS" w:eastAsiaTheme="minorHAnsi" w:hAnsi="Trebuchet MS" w:cs="Arial"/>
          <w:sz w:val="24"/>
        </w:rPr>
      </w:pPr>
      <w:r w:rsidRPr="007B717F">
        <w:rPr>
          <w:rFonts w:ascii="Trebuchet MS" w:eastAsiaTheme="minorHAnsi" w:hAnsi="Trebuchet MS" w:cs="Arial"/>
          <w:sz w:val="24"/>
        </w:rPr>
        <w:t xml:space="preserve">Please type your response here. </w:t>
      </w:r>
    </w:p>
    <w:p w14:paraId="06EFEC51" w14:textId="77777777" w:rsidR="005A4C25" w:rsidRPr="007B717F" w:rsidRDefault="005A4C25" w:rsidP="005A4C25">
      <w:pPr>
        <w:spacing w:after="0" w:line="240" w:lineRule="auto"/>
        <w:rPr>
          <w:rFonts w:ascii="Trebuchet MS" w:eastAsiaTheme="minorHAnsi" w:hAnsi="Trebuchet MS" w:cs="Arial"/>
          <w:sz w:val="24"/>
        </w:rPr>
      </w:pPr>
    </w:p>
    <w:tbl>
      <w:tblPr>
        <w:tblStyle w:val="TableGrid2"/>
        <w:tblW w:w="4973" w:type="pct"/>
        <w:tblLook w:val="04A0" w:firstRow="1" w:lastRow="0" w:firstColumn="1" w:lastColumn="0" w:noHBand="0" w:noVBand="1"/>
      </w:tblPr>
      <w:tblGrid>
        <w:gridCol w:w="4541"/>
        <w:gridCol w:w="5859"/>
      </w:tblGrid>
      <w:tr w:rsidR="005A4C25" w:rsidRPr="007B717F" w14:paraId="1A7A15A4" w14:textId="77777777" w:rsidTr="003B1F45">
        <w:tc>
          <w:tcPr>
            <w:tcW w:w="2183" w:type="pct"/>
          </w:tcPr>
          <w:p w14:paraId="3D499560"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r w:rsidRPr="007B717F">
              <w:rPr>
                <w:rFonts w:ascii="Trebuchet MS" w:eastAsia="Calibri" w:hAnsi="Trebuchet MS" w:cs="Arial"/>
                <w:b/>
                <w:sz w:val="24"/>
                <w:lang w:eastAsia="en-US"/>
              </w:rPr>
              <w:t>RISK</w:t>
            </w:r>
          </w:p>
        </w:tc>
        <w:tc>
          <w:tcPr>
            <w:tcW w:w="2817" w:type="pct"/>
          </w:tcPr>
          <w:p w14:paraId="4AF45552" w14:textId="77777777" w:rsidR="005A4C25" w:rsidRPr="007B717F" w:rsidRDefault="005A4C25" w:rsidP="003B1F45">
            <w:pPr>
              <w:spacing w:line="240" w:lineRule="auto"/>
              <w:rPr>
                <w:rFonts w:ascii="Trebuchet MS" w:hAnsi="Trebuchet MS" w:cs="Arial"/>
                <w:b/>
                <w:sz w:val="24"/>
                <w:lang w:eastAsia="en-US"/>
              </w:rPr>
            </w:pPr>
            <w:r w:rsidRPr="007B717F">
              <w:rPr>
                <w:rFonts w:ascii="Trebuchet MS" w:hAnsi="Trebuchet MS" w:cs="Arial"/>
                <w:b/>
                <w:sz w:val="24"/>
                <w:lang w:eastAsia="en-US"/>
              </w:rPr>
              <w:t>MITIGATION</w:t>
            </w:r>
          </w:p>
        </w:tc>
      </w:tr>
      <w:tr w:rsidR="005A4C25" w:rsidRPr="007B717F" w14:paraId="778B38C5" w14:textId="77777777" w:rsidTr="003B1F45">
        <w:tc>
          <w:tcPr>
            <w:tcW w:w="2183" w:type="pct"/>
          </w:tcPr>
          <w:p w14:paraId="589CE8CD"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169BF178"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3C916EC6" w14:textId="77777777" w:rsidTr="003B1F45">
        <w:tc>
          <w:tcPr>
            <w:tcW w:w="2183" w:type="pct"/>
          </w:tcPr>
          <w:p w14:paraId="330DD5E7"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34D3CDF8"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6C452DF1" w14:textId="77777777" w:rsidTr="003B1F45">
        <w:tc>
          <w:tcPr>
            <w:tcW w:w="2183" w:type="pct"/>
          </w:tcPr>
          <w:p w14:paraId="325366F1"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44A0EA31"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49694E22" w14:textId="77777777" w:rsidTr="003B1F45">
        <w:tc>
          <w:tcPr>
            <w:tcW w:w="2183" w:type="pct"/>
          </w:tcPr>
          <w:p w14:paraId="35007614"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6DBEBD19"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1B49175C" w14:textId="77777777" w:rsidTr="003B1F45">
        <w:tc>
          <w:tcPr>
            <w:tcW w:w="2183" w:type="pct"/>
          </w:tcPr>
          <w:p w14:paraId="7B4AD5EB"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00FD94FB" w14:textId="77777777" w:rsidR="005A4C25" w:rsidRPr="007B717F" w:rsidRDefault="005A4C25" w:rsidP="003B1F45">
            <w:pPr>
              <w:spacing w:line="240" w:lineRule="auto"/>
              <w:rPr>
                <w:rFonts w:ascii="Trebuchet MS" w:hAnsi="Trebuchet MS" w:cs="Arial"/>
                <w:i/>
                <w:sz w:val="24"/>
                <w:lang w:eastAsia="en-US"/>
              </w:rPr>
            </w:pPr>
            <w:r w:rsidRPr="007B717F">
              <w:rPr>
                <w:rFonts w:ascii="Trebuchet MS" w:hAnsi="Trebuchet MS" w:cs="Arial"/>
                <w:i/>
                <w:sz w:val="24"/>
                <w:lang w:eastAsia="en-US"/>
              </w:rPr>
              <w:t>Please add rows as required</w:t>
            </w:r>
          </w:p>
        </w:tc>
      </w:tr>
    </w:tbl>
    <w:p w14:paraId="627E2E62" w14:textId="61FA8809" w:rsidR="005A4C25" w:rsidRPr="00670EE2" w:rsidRDefault="005A4C25" w:rsidP="005A4C25">
      <w:pPr>
        <w:rPr>
          <w:rFonts w:ascii="Trebuchet MS" w:hAnsi="Trebuchet MS" w:cs="Arial"/>
          <w:b/>
          <w:bCs/>
          <w:color w:val="2F5496" w:themeColor="accent1" w:themeShade="BF"/>
          <w:sz w:val="24"/>
        </w:rPr>
      </w:pPr>
      <w:r w:rsidRPr="00670EE2">
        <w:rPr>
          <w:rFonts w:ascii="Trebuchet MS" w:hAnsi="Trebuchet MS" w:cs="Arial"/>
          <w:b/>
          <w:bCs/>
          <w:color w:val="2F5496" w:themeColor="accent1" w:themeShade="BF"/>
          <w:sz w:val="24"/>
        </w:rPr>
        <w:t>2.8 Costs</w:t>
      </w:r>
    </w:p>
    <w:p w14:paraId="1DC6631C" w14:textId="77777777" w:rsidR="005A4C25" w:rsidRPr="00D0535B" w:rsidRDefault="005A4C25" w:rsidP="005A4C25">
      <w:pPr>
        <w:rPr>
          <w:rFonts w:ascii="Trebuchet MS" w:hAnsi="Trebuchet MS" w:cs="Arial"/>
          <w:b/>
          <w:bCs/>
          <w:sz w:val="24"/>
        </w:rPr>
      </w:pPr>
      <w:r w:rsidRPr="00D0535B">
        <w:rPr>
          <w:rFonts w:ascii="Trebuchet MS" w:hAnsi="Trebuchet MS" w:cs="Arial"/>
          <w:sz w:val="24"/>
        </w:rPr>
        <w:t xml:space="preserve">Please provide details of your proposed capital spend. Please note that if your organisation is VAT Exempt or VAT registered, you cannot include VAT in your project costs as you will need to reclaim VAT directly from HMRC. You can </w:t>
      </w:r>
      <w:r w:rsidRPr="00D0535B">
        <w:rPr>
          <w:rFonts w:ascii="Trebuchet MS" w:hAnsi="Trebuchet MS" w:cs="Arial"/>
          <w:b/>
          <w:bCs/>
          <w:sz w:val="24"/>
        </w:rPr>
        <w:t>only include VAT if you are not VAT registered or VAT exempt.</w:t>
      </w:r>
    </w:p>
    <w:tbl>
      <w:tblPr>
        <w:tblStyle w:val="TableGrid"/>
        <w:tblW w:w="0" w:type="auto"/>
        <w:tblLook w:val="04A0" w:firstRow="1" w:lastRow="0" w:firstColumn="1" w:lastColumn="0" w:noHBand="0" w:noVBand="1"/>
      </w:tblPr>
      <w:tblGrid>
        <w:gridCol w:w="4274"/>
        <w:gridCol w:w="1111"/>
        <w:gridCol w:w="1776"/>
        <w:gridCol w:w="1834"/>
        <w:gridCol w:w="1461"/>
      </w:tblGrid>
      <w:tr w:rsidR="005A4C25" w:rsidRPr="007B717F" w14:paraId="040553CE" w14:textId="77777777" w:rsidTr="003B1F45">
        <w:tc>
          <w:tcPr>
            <w:tcW w:w="7319" w:type="dxa"/>
          </w:tcPr>
          <w:p w14:paraId="5ED4E629"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 xml:space="preserve">Item </w:t>
            </w:r>
            <w:proofErr w:type="gramStart"/>
            <w:r w:rsidRPr="007B717F">
              <w:rPr>
                <w:rFonts w:ascii="Trebuchet MS" w:hAnsi="Trebuchet MS" w:cs="Arial"/>
                <w:b/>
                <w:bCs/>
                <w:sz w:val="24"/>
              </w:rPr>
              <w:t>~(</w:t>
            </w:r>
            <w:proofErr w:type="gramEnd"/>
            <w:r w:rsidRPr="007B717F">
              <w:rPr>
                <w:rFonts w:ascii="Trebuchet MS" w:hAnsi="Trebuchet MS" w:cs="Arial"/>
                <w:b/>
                <w:bCs/>
                <w:sz w:val="24"/>
              </w:rPr>
              <w:t>Capital equipment/Capital works)</w:t>
            </w:r>
          </w:p>
        </w:tc>
        <w:tc>
          <w:tcPr>
            <w:tcW w:w="1323" w:type="dxa"/>
          </w:tcPr>
          <w:p w14:paraId="288EAD8E"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Cost</w:t>
            </w:r>
          </w:p>
        </w:tc>
        <w:tc>
          <w:tcPr>
            <w:tcW w:w="2410" w:type="dxa"/>
          </w:tcPr>
          <w:p w14:paraId="04A4E154" w14:textId="77777777" w:rsidR="005A4C25" w:rsidRPr="007B717F" w:rsidRDefault="005A4C25" w:rsidP="003B1F45">
            <w:pPr>
              <w:rPr>
                <w:rFonts w:ascii="Trebuchet MS" w:hAnsi="Trebuchet MS" w:cs="Arial"/>
                <w:b/>
                <w:bCs/>
                <w:sz w:val="24"/>
              </w:rPr>
            </w:pPr>
            <w:r>
              <w:rPr>
                <w:rFonts w:ascii="Trebuchet MS" w:hAnsi="Trebuchet MS" w:cs="Arial"/>
                <w:b/>
                <w:bCs/>
                <w:sz w:val="24"/>
              </w:rPr>
              <w:t>MHCLG</w:t>
            </w:r>
            <w:r w:rsidRPr="007B717F">
              <w:rPr>
                <w:rFonts w:ascii="Trebuchet MS" w:hAnsi="Trebuchet MS" w:cs="Arial"/>
                <w:b/>
                <w:bCs/>
                <w:sz w:val="24"/>
              </w:rPr>
              <w:t xml:space="preserve"> </w:t>
            </w:r>
            <w:r>
              <w:rPr>
                <w:rFonts w:ascii="Trebuchet MS" w:hAnsi="Trebuchet MS" w:cs="Arial"/>
                <w:b/>
                <w:bCs/>
                <w:sz w:val="24"/>
              </w:rPr>
              <w:t xml:space="preserve">skills </w:t>
            </w:r>
            <w:r w:rsidRPr="007B717F">
              <w:rPr>
                <w:rFonts w:ascii="Trebuchet MS" w:hAnsi="Trebuchet MS" w:cs="Arial"/>
                <w:b/>
                <w:bCs/>
                <w:sz w:val="24"/>
              </w:rPr>
              <w:t>capital funding sought (this may be 100% of the cost of the item or part-funded</w:t>
            </w:r>
            <w:r>
              <w:rPr>
                <w:rFonts w:ascii="Trebuchet MS" w:hAnsi="Trebuchet MS" w:cs="Arial"/>
                <w:b/>
                <w:bCs/>
                <w:sz w:val="24"/>
              </w:rPr>
              <w:t xml:space="preserve"> and should not include VAT unless not VAT registered or exempt</w:t>
            </w:r>
            <w:r w:rsidRPr="007B717F">
              <w:rPr>
                <w:rFonts w:ascii="Trebuchet MS" w:hAnsi="Trebuchet MS" w:cs="Arial"/>
                <w:b/>
                <w:bCs/>
                <w:sz w:val="24"/>
              </w:rPr>
              <w:t>)</w:t>
            </w:r>
          </w:p>
        </w:tc>
        <w:tc>
          <w:tcPr>
            <w:tcW w:w="2693" w:type="dxa"/>
          </w:tcPr>
          <w:p w14:paraId="44650498"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Match funding source (not required)</w:t>
            </w:r>
          </w:p>
        </w:tc>
        <w:tc>
          <w:tcPr>
            <w:tcW w:w="1134" w:type="dxa"/>
          </w:tcPr>
          <w:p w14:paraId="726E1415"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Quote provided with application *</w:t>
            </w:r>
          </w:p>
        </w:tc>
      </w:tr>
      <w:tr w:rsidR="005A4C25" w:rsidRPr="001B0594" w14:paraId="0AD87BCE" w14:textId="77777777" w:rsidTr="003B1F45">
        <w:tc>
          <w:tcPr>
            <w:tcW w:w="7319" w:type="dxa"/>
          </w:tcPr>
          <w:p w14:paraId="5B6CC825"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e.g.  10 x pc with monitor @ £1200 per item + VAT</w:t>
            </w:r>
          </w:p>
        </w:tc>
        <w:tc>
          <w:tcPr>
            <w:tcW w:w="1323" w:type="dxa"/>
          </w:tcPr>
          <w:p w14:paraId="77472A20"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£12000 + £2400 VAT</w:t>
            </w:r>
          </w:p>
        </w:tc>
        <w:tc>
          <w:tcPr>
            <w:tcW w:w="2410" w:type="dxa"/>
          </w:tcPr>
          <w:p w14:paraId="0028030B"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 xml:space="preserve">£12000 </w:t>
            </w:r>
          </w:p>
        </w:tc>
        <w:tc>
          <w:tcPr>
            <w:tcW w:w="2693" w:type="dxa"/>
          </w:tcPr>
          <w:p w14:paraId="1A096263"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0</w:t>
            </w:r>
          </w:p>
        </w:tc>
        <w:tc>
          <w:tcPr>
            <w:tcW w:w="1134" w:type="dxa"/>
          </w:tcPr>
          <w:p w14:paraId="75103BF1"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YES</w:t>
            </w:r>
          </w:p>
        </w:tc>
      </w:tr>
      <w:tr w:rsidR="005A4C25" w:rsidRPr="007B717F" w14:paraId="249D54E0" w14:textId="77777777" w:rsidTr="003B1F45">
        <w:tc>
          <w:tcPr>
            <w:tcW w:w="7319" w:type="dxa"/>
          </w:tcPr>
          <w:p w14:paraId="2E123F11" w14:textId="77777777" w:rsidR="005A4C25" w:rsidRPr="007B717F" w:rsidRDefault="005A4C25" w:rsidP="003B1F45">
            <w:pPr>
              <w:rPr>
                <w:rFonts w:ascii="Trebuchet MS" w:hAnsi="Trebuchet MS" w:cs="Arial"/>
                <w:b/>
                <w:bCs/>
                <w:sz w:val="24"/>
              </w:rPr>
            </w:pPr>
          </w:p>
        </w:tc>
        <w:tc>
          <w:tcPr>
            <w:tcW w:w="1323" w:type="dxa"/>
          </w:tcPr>
          <w:p w14:paraId="0D0A2F9E" w14:textId="77777777" w:rsidR="005A4C25" w:rsidRPr="007B717F" w:rsidRDefault="005A4C25" w:rsidP="003B1F45">
            <w:pPr>
              <w:rPr>
                <w:rFonts w:ascii="Trebuchet MS" w:hAnsi="Trebuchet MS" w:cs="Arial"/>
                <w:b/>
                <w:bCs/>
                <w:sz w:val="24"/>
              </w:rPr>
            </w:pPr>
          </w:p>
        </w:tc>
        <w:tc>
          <w:tcPr>
            <w:tcW w:w="2410" w:type="dxa"/>
          </w:tcPr>
          <w:p w14:paraId="5AD17BF7" w14:textId="77777777" w:rsidR="005A4C25" w:rsidRPr="007B717F" w:rsidRDefault="005A4C25" w:rsidP="003B1F45">
            <w:pPr>
              <w:rPr>
                <w:rFonts w:ascii="Trebuchet MS" w:hAnsi="Trebuchet MS" w:cs="Arial"/>
                <w:b/>
                <w:bCs/>
                <w:sz w:val="24"/>
              </w:rPr>
            </w:pPr>
          </w:p>
        </w:tc>
        <w:tc>
          <w:tcPr>
            <w:tcW w:w="2693" w:type="dxa"/>
          </w:tcPr>
          <w:p w14:paraId="318D9C15" w14:textId="77777777" w:rsidR="005A4C25" w:rsidRPr="007B717F" w:rsidRDefault="005A4C25" w:rsidP="003B1F45">
            <w:pPr>
              <w:rPr>
                <w:rFonts w:ascii="Trebuchet MS" w:hAnsi="Trebuchet MS" w:cs="Arial"/>
                <w:b/>
                <w:bCs/>
                <w:sz w:val="24"/>
              </w:rPr>
            </w:pPr>
          </w:p>
        </w:tc>
        <w:tc>
          <w:tcPr>
            <w:tcW w:w="1134" w:type="dxa"/>
          </w:tcPr>
          <w:p w14:paraId="20A993F1" w14:textId="77777777" w:rsidR="005A4C25" w:rsidRPr="007B717F" w:rsidRDefault="005A4C25" w:rsidP="003B1F45">
            <w:pPr>
              <w:rPr>
                <w:rFonts w:ascii="Trebuchet MS" w:hAnsi="Trebuchet MS" w:cs="Arial"/>
                <w:b/>
                <w:bCs/>
                <w:sz w:val="24"/>
              </w:rPr>
            </w:pPr>
          </w:p>
        </w:tc>
      </w:tr>
      <w:tr w:rsidR="005A4C25" w:rsidRPr="007B717F" w14:paraId="34D19649" w14:textId="77777777" w:rsidTr="003B1F45">
        <w:tc>
          <w:tcPr>
            <w:tcW w:w="7319" w:type="dxa"/>
          </w:tcPr>
          <w:p w14:paraId="42CDE46D" w14:textId="77777777" w:rsidR="005A4C25" w:rsidRPr="007B717F" w:rsidRDefault="005A4C25" w:rsidP="003B1F45">
            <w:pPr>
              <w:rPr>
                <w:rFonts w:ascii="Trebuchet MS" w:hAnsi="Trebuchet MS" w:cs="Arial"/>
                <w:b/>
                <w:bCs/>
                <w:sz w:val="24"/>
              </w:rPr>
            </w:pPr>
          </w:p>
        </w:tc>
        <w:tc>
          <w:tcPr>
            <w:tcW w:w="1323" w:type="dxa"/>
          </w:tcPr>
          <w:p w14:paraId="6FC0F546" w14:textId="77777777" w:rsidR="005A4C25" w:rsidRPr="007B717F" w:rsidRDefault="005A4C25" w:rsidP="003B1F45">
            <w:pPr>
              <w:rPr>
                <w:rFonts w:ascii="Trebuchet MS" w:hAnsi="Trebuchet MS" w:cs="Arial"/>
                <w:b/>
                <w:bCs/>
                <w:sz w:val="24"/>
              </w:rPr>
            </w:pPr>
          </w:p>
        </w:tc>
        <w:tc>
          <w:tcPr>
            <w:tcW w:w="2410" w:type="dxa"/>
          </w:tcPr>
          <w:p w14:paraId="588E69CD" w14:textId="77777777" w:rsidR="005A4C25" w:rsidRPr="007B717F" w:rsidRDefault="005A4C25" w:rsidP="003B1F45">
            <w:pPr>
              <w:rPr>
                <w:rFonts w:ascii="Trebuchet MS" w:hAnsi="Trebuchet MS" w:cs="Arial"/>
                <w:b/>
                <w:bCs/>
                <w:sz w:val="24"/>
              </w:rPr>
            </w:pPr>
          </w:p>
        </w:tc>
        <w:tc>
          <w:tcPr>
            <w:tcW w:w="2693" w:type="dxa"/>
          </w:tcPr>
          <w:p w14:paraId="6A7DC28C" w14:textId="77777777" w:rsidR="005A4C25" w:rsidRPr="007B717F" w:rsidRDefault="005A4C25" w:rsidP="003B1F45">
            <w:pPr>
              <w:rPr>
                <w:rFonts w:ascii="Trebuchet MS" w:hAnsi="Trebuchet MS" w:cs="Arial"/>
                <w:b/>
                <w:bCs/>
                <w:sz w:val="24"/>
              </w:rPr>
            </w:pPr>
          </w:p>
        </w:tc>
        <w:tc>
          <w:tcPr>
            <w:tcW w:w="1134" w:type="dxa"/>
          </w:tcPr>
          <w:p w14:paraId="759D7655" w14:textId="77777777" w:rsidR="005A4C25" w:rsidRPr="007B717F" w:rsidRDefault="005A4C25" w:rsidP="003B1F45">
            <w:pPr>
              <w:rPr>
                <w:rFonts w:ascii="Trebuchet MS" w:hAnsi="Trebuchet MS" w:cs="Arial"/>
                <w:b/>
                <w:bCs/>
                <w:sz w:val="24"/>
              </w:rPr>
            </w:pPr>
          </w:p>
        </w:tc>
      </w:tr>
      <w:tr w:rsidR="005A4C25" w:rsidRPr="007B717F" w14:paraId="736B7651" w14:textId="77777777" w:rsidTr="003B1F45">
        <w:tc>
          <w:tcPr>
            <w:tcW w:w="7319" w:type="dxa"/>
          </w:tcPr>
          <w:p w14:paraId="677F4EA7" w14:textId="77777777" w:rsidR="005A4C25" w:rsidRPr="007B717F" w:rsidRDefault="005A4C25" w:rsidP="003B1F45">
            <w:pPr>
              <w:rPr>
                <w:rFonts w:ascii="Trebuchet MS" w:hAnsi="Trebuchet MS" w:cs="Arial"/>
                <w:b/>
                <w:bCs/>
                <w:sz w:val="24"/>
              </w:rPr>
            </w:pPr>
          </w:p>
        </w:tc>
        <w:tc>
          <w:tcPr>
            <w:tcW w:w="1323" w:type="dxa"/>
          </w:tcPr>
          <w:p w14:paraId="19F9383C" w14:textId="77777777" w:rsidR="005A4C25" w:rsidRPr="007B717F" w:rsidRDefault="005A4C25" w:rsidP="003B1F45">
            <w:pPr>
              <w:rPr>
                <w:rFonts w:ascii="Trebuchet MS" w:hAnsi="Trebuchet MS" w:cs="Arial"/>
                <w:b/>
                <w:bCs/>
                <w:sz w:val="24"/>
              </w:rPr>
            </w:pPr>
          </w:p>
        </w:tc>
        <w:tc>
          <w:tcPr>
            <w:tcW w:w="2410" w:type="dxa"/>
          </w:tcPr>
          <w:p w14:paraId="08EF07ED" w14:textId="77777777" w:rsidR="005A4C25" w:rsidRPr="007B717F" w:rsidRDefault="005A4C25" w:rsidP="003B1F45">
            <w:pPr>
              <w:rPr>
                <w:rFonts w:ascii="Trebuchet MS" w:hAnsi="Trebuchet MS" w:cs="Arial"/>
                <w:b/>
                <w:bCs/>
                <w:sz w:val="24"/>
              </w:rPr>
            </w:pPr>
          </w:p>
        </w:tc>
        <w:tc>
          <w:tcPr>
            <w:tcW w:w="2693" w:type="dxa"/>
          </w:tcPr>
          <w:p w14:paraId="550FD66E" w14:textId="77777777" w:rsidR="005A4C25" w:rsidRPr="007B717F" w:rsidRDefault="005A4C25" w:rsidP="003B1F45">
            <w:pPr>
              <w:rPr>
                <w:rFonts w:ascii="Trebuchet MS" w:hAnsi="Trebuchet MS" w:cs="Arial"/>
                <w:b/>
                <w:bCs/>
                <w:sz w:val="24"/>
              </w:rPr>
            </w:pPr>
          </w:p>
        </w:tc>
        <w:tc>
          <w:tcPr>
            <w:tcW w:w="1134" w:type="dxa"/>
          </w:tcPr>
          <w:p w14:paraId="5BA210CD" w14:textId="77777777" w:rsidR="005A4C25" w:rsidRPr="007B717F" w:rsidRDefault="005A4C25" w:rsidP="003B1F45">
            <w:pPr>
              <w:rPr>
                <w:rFonts w:ascii="Trebuchet MS" w:hAnsi="Trebuchet MS" w:cs="Arial"/>
                <w:b/>
                <w:bCs/>
                <w:sz w:val="24"/>
              </w:rPr>
            </w:pPr>
          </w:p>
        </w:tc>
      </w:tr>
      <w:tr w:rsidR="005A4C25" w:rsidRPr="007B717F" w14:paraId="6D5232DE" w14:textId="77777777" w:rsidTr="003B1F45">
        <w:tc>
          <w:tcPr>
            <w:tcW w:w="7319" w:type="dxa"/>
          </w:tcPr>
          <w:p w14:paraId="7CA6E633" w14:textId="77777777" w:rsidR="005A4C25" w:rsidRPr="007B717F" w:rsidRDefault="005A4C25" w:rsidP="003B1F45">
            <w:pPr>
              <w:rPr>
                <w:rFonts w:ascii="Trebuchet MS" w:hAnsi="Trebuchet MS" w:cs="Arial"/>
                <w:b/>
                <w:bCs/>
                <w:sz w:val="24"/>
              </w:rPr>
            </w:pPr>
          </w:p>
        </w:tc>
        <w:tc>
          <w:tcPr>
            <w:tcW w:w="1323" w:type="dxa"/>
          </w:tcPr>
          <w:p w14:paraId="29DA3E92" w14:textId="77777777" w:rsidR="005A4C25" w:rsidRPr="007B717F" w:rsidRDefault="005A4C25" w:rsidP="003B1F45">
            <w:pPr>
              <w:rPr>
                <w:rFonts w:ascii="Trebuchet MS" w:hAnsi="Trebuchet MS" w:cs="Arial"/>
                <w:b/>
                <w:bCs/>
                <w:sz w:val="24"/>
              </w:rPr>
            </w:pPr>
          </w:p>
        </w:tc>
        <w:tc>
          <w:tcPr>
            <w:tcW w:w="2410" w:type="dxa"/>
          </w:tcPr>
          <w:p w14:paraId="349F2D3F" w14:textId="77777777" w:rsidR="005A4C25" w:rsidRPr="007B717F" w:rsidRDefault="005A4C25" w:rsidP="003B1F45">
            <w:pPr>
              <w:rPr>
                <w:rFonts w:ascii="Trebuchet MS" w:hAnsi="Trebuchet MS" w:cs="Arial"/>
                <w:b/>
                <w:bCs/>
                <w:sz w:val="24"/>
              </w:rPr>
            </w:pPr>
          </w:p>
        </w:tc>
        <w:tc>
          <w:tcPr>
            <w:tcW w:w="2693" w:type="dxa"/>
          </w:tcPr>
          <w:p w14:paraId="5997AB4B" w14:textId="77777777" w:rsidR="005A4C25" w:rsidRPr="007B717F" w:rsidRDefault="005A4C25" w:rsidP="003B1F45">
            <w:pPr>
              <w:rPr>
                <w:rFonts w:ascii="Trebuchet MS" w:hAnsi="Trebuchet MS" w:cs="Arial"/>
                <w:b/>
                <w:bCs/>
                <w:sz w:val="24"/>
              </w:rPr>
            </w:pPr>
          </w:p>
        </w:tc>
        <w:tc>
          <w:tcPr>
            <w:tcW w:w="1134" w:type="dxa"/>
          </w:tcPr>
          <w:p w14:paraId="2A933B2F" w14:textId="77777777" w:rsidR="005A4C25" w:rsidRPr="007B717F" w:rsidRDefault="005A4C25" w:rsidP="003B1F45">
            <w:pPr>
              <w:rPr>
                <w:rFonts w:ascii="Trebuchet MS" w:hAnsi="Trebuchet MS" w:cs="Arial"/>
                <w:b/>
                <w:bCs/>
                <w:sz w:val="24"/>
              </w:rPr>
            </w:pPr>
          </w:p>
        </w:tc>
      </w:tr>
      <w:tr w:rsidR="005A4C25" w:rsidRPr="007B717F" w14:paraId="4D7F2D5A" w14:textId="77777777" w:rsidTr="003B1F45">
        <w:tc>
          <w:tcPr>
            <w:tcW w:w="7319" w:type="dxa"/>
          </w:tcPr>
          <w:p w14:paraId="057662B7" w14:textId="77777777" w:rsidR="005A4C25" w:rsidRPr="007B717F" w:rsidRDefault="005A4C25" w:rsidP="003B1F45">
            <w:pPr>
              <w:rPr>
                <w:rFonts w:ascii="Trebuchet MS" w:hAnsi="Trebuchet MS" w:cs="Arial"/>
                <w:b/>
                <w:bCs/>
                <w:sz w:val="24"/>
              </w:rPr>
            </w:pPr>
          </w:p>
        </w:tc>
        <w:tc>
          <w:tcPr>
            <w:tcW w:w="1323" w:type="dxa"/>
          </w:tcPr>
          <w:p w14:paraId="29B5C7E5" w14:textId="77777777" w:rsidR="005A4C25" w:rsidRPr="007B717F" w:rsidRDefault="005A4C25" w:rsidP="003B1F45">
            <w:pPr>
              <w:rPr>
                <w:rFonts w:ascii="Trebuchet MS" w:hAnsi="Trebuchet MS" w:cs="Arial"/>
                <w:b/>
                <w:bCs/>
                <w:sz w:val="24"/>
              </w:rPr>
            </w:pPr>
          </w:p>
        </w:tc>
        <w:tc>
          <w:tcPr>
            <w:tcW w:w="2410" w:type="dxa"/>
          </w:tcPr>
          <w:p w14:paraId="3DC2659F" w14:textId="77777777" w:rsidR="005A4C25" w:rsidRPr="007B717F" w:rsidRDefault="005A4C25" w:rsidP="003B1F45">
            <w:pPr>
              <w:rPr>
                <w:rFonts w:ascii="Trebuchet MS" w:hAnsi="Trebuchet MS" w:cs="Arial"/>
                <w:b/>
                <w:bCs/>
                <w:sz w:val="24"/>
              </w:rPr>
            </w:pPr>
          </w:p>
        </w:tc>
        <w:tc>
          <w:tcPr>
            <w:tcW w:w="2693" w:type="dxa"/>
          </w:tcPr>
          <w:p w14:paraId="65C15EE6" w14:textId="77777777" w:rsidR="005A4C25" w:rsidRPr="007B717F" w:rsidRDefault="005A4C25" w:rsidP="003B1F45">
            <w:pPr>
              <w:rPr>
                <w:rFonts w:ascii="Trebuchet MS" w:hAnsi="Trebuchet MS" w:cs="Arial"/>
                <w:b/>
                <w:bCs/>
                <w:sz w:val="24"/>
              </w:rPr>
            </w:pPr>
          </w:p>
        </w:tc>
        <w:tc>
          <w:tcPr>
            <w:tcW w:w="1134" w:type="dxa"/>
          </w:tcPr>
          <w:p w14:paraId="46628B1A" w14:textId="77777777" w:rsidR="005A4C25" w:rsidRPr="007B717F" w:rsidRDefault="005A4C25" w:rsidP="003B1F45">
            <w:pPr>
              <w:rPr>
                <w:rFonts w:ascii="Trebuchet MS" w:hAnsi="Trebuchet MS" w:cs="Arial"/>
                <w:b/>
                <w:bCs/>
                <w:sz w:val="24"/>
              </w:rPr>
            </w:pPr>
          </w:p>
        </w:tc>
      </w:tr>
      <w:tr w:rsidR="005A4C25" w:rsidRPr="007B717F" w14:paraId="7F76CA77" w14:textId="77777777" w:rsidTr="003B1F45">
        <w:tc>
          <w:tcPr>
            <w:tcW w:w="7319" w:type="dxa"/>
          </w:tcPr>
          <w:p w14:paraId="22FBA56C" w14:textId="77777777" w:rsidR="005A4C25" w:rsidRPr="007B717F" w:rsidRDefault="005A4C25" w:rsidP="003B1F45">
            <w:pPr>
              <w:rPr>
                <w:rFonts w:ascii="Trebuchet MS" w:hAnsi="Trebuchet MS" w:cs="Arial"/>
                <w:b/>
                <w:bCs/>
                <w:sz w:val="24"/>
              </w:rPr>
            </w:pPr>
          </w:p>
        </w:tc>
        <w:tc>
          <w:tcPr>
            <w:tcW w:w="1323" w:type="dxa"/>
          </w:tcPr>
          <w:p w14:paraId="2B05DDE7" w14:textId="77777777" w:rsidR="005A4C25" w:rsidRPr="007B717F" w:rsidRDefault="005A4C25" w:rsidP="003B1F45">
            <w:pPr>
              <w:rPr>
                <w:rFonts w:ascii="Trebuchet MS" w:hAnsi="Trebuchet MS" w:cs="Arial"/>
                <w:b/>
                <w:bCs/>
                <w:sz w:val="24"/>
              </w:rPr>
            </w:pPr>
          </w:p>
        </w:tc>
        <w:tc>
          <w:tcPr>
            <w:tcW w:w="2410" w:type="dxa"/>
          </w:tcPr>
          <w:p w14:paraId="1B1EAD34" w14:textId="77777777" w:rsidR="005A4C25" w:rsidRPr="007B717F" w:rsidRDefault="005A4C25" w:rsidP="003B1F45">
            <w:pPr>
              <w:rPr>
                <w:rFonts w:ascii="Trebuchet MS" w:hAnsi="Trebuchet MS" w:cs="Arial"/>
                <w:b/>
                <w:bCs/>
                <w:sz w:val="24"/>
              </w:rPr>
            </w:pPr>
          </w:p>
        </w:tc>
        <w:tc>
          <w:tcPr>
            <w:tcW w:w="2693" w:type="dxa"/>
          </w:tcPr>
          <w:p w14:paraId="02E765E8" w14:textId="77777777" w:rsidR="005A4C25" w:rsidRPr="007B717F" w:rsidRDefault="005A4C25" w:rsidP="003B1F45">
            <w:pPr>
              <w:rPr>
                <w:rFonts w:ascii="Trebuchet MS" w:hAnsi="Trebuchet MS" w:cs="Arial"/>
                <w:b/>
                <w:bCs/>
                <w:sz w:val="24"/>
              </w:rPr>
            </w:pPr>
          </w:p>
        </w:tc>
        <w:tc>
          <w:tcPr>
            <w:tcW w:w="1134" w:type="dxa"/>
          </w:tcPr>
          <w:p w14:paraId="023D29BC" w14:textId="77777777" w:rsidR="005A4C25" w:rsidRPr="007B717F" w:rsidRDefault="005A4C25" w:rsidP="003B1F45">
            <w:pPr>
              <w:rPr>
                <w:rFonts w:ascii="Trebuchet MS" w:hAnsi="Trebuchet MS" w:cs="Arial"/>
                <w:b/>
                <w:bCs/>
                <w:sz w:val="24"/>
              </w:rPr>
            </w:pPr>
          </w:p>
        </w:tc>
      </w:tr>
      <w:tr w:rsidR="005A4C25" w:rsidRPr="00056150" w14:paraId="1ED2B268" w14:textId="77777777" w:rsidTr="003B1F45">
        <w:tc>
          <w:tcPr>
            <w:tcW w:w="7319" w:type="dxa"/>
          </w:tcPr>
          <w:p w14:paraId="0B423EC6" w14:textId="77777777" w:rsidR="005A4C25" w:rsidRPr="00056150" w:rsidRDefault="005A4C25" w:rsidP="003B1F45">
            <w:pPr>
              <w:rPr>
                <w:rFonts w:ascii="Trebuchet MS" w:hAnsi="Trebuchet MS" w:cs="Arial"/>
                <w:b/>
                <w:bCs/>
                <w:sz w:val="32"/>
                <w:szCs w:val="32"/>
              </w:rPr>
            </w:pPr>
            <w:r w:rsidRPr="00056150">
              <w:rPr>
                <w:rFonts w:ascii="Trebuchet MS" w:hAnsi="Trebuchet MS" w:cs="Arial"/>
                <w:b/>
                <w:bCs/>
                <w:sz w:val="32"/>
                <w:szCs w:val="32"/>
              </w:rPr>
              <w:t>Total Cost</w:t>
            </w:r>
          </w:p>
        </w:tc>
        <w:tc>
          <w:tcPr>
            <w:tcW w:w="1323" w:type="dxa"/>
          </w:tcPr>
          <w:p w14:paraId="076EF465" w14:textId="77777777" w:rsidR="005A4C25" w:rsidRPr="00056150" w:rsidRDefault="005A4C25" w:rsidP="003B1F45">
            <w:pPr>
              <w:rPr>
                <w:rFonts w:ascii="Trebuchet MS" w:hAnsi="Trebuchet MS" w:cs="Arial"/>
                <w:b/>
                <w:bCs/>
                <w:sz w:val="32"/>
                <w:szCs w:val="32"/>
              </w:rPr>
            </w:pPr>
          </w:p>
        </w:tc>
        <w:tc>
          <w:tcPr>
            <w:tcW w:w="2410" w:type="dxa"/>
          </w:tcPr>
          <w:p w14:paraId="46A27E96" w14:textId="77777777" w:rsidR="005A4C25" w:rsidRPr="00056150" w:rsidRDefault="005A4C25" w:rsidP="003B1F45">
            <w:pPr>
              <w:rPr>
                <w:rFonts w:ascii="Trebuchet MS" w:hAnsi="Trebuchet MS" w:cs="Arial"/>
                <w:b/>
                <w:bCs/>
                <w:sz w:val="32"/>
                <w:szCs w:val="32"/>
              </w:rPr>
            </w:pPr>
          </w:p>
        </w:tc>
        <w:tc>
          <w:tcPr>
            <w:tcW w:w="2693" w:type="dxa"/>
          </w:tcPr>
          <w:p w14:paraId="62DF2DA9" w14:textId="77777777" w:rsidR="005A4C25" w:rsidRPr="00056150" w:rsidRDefault="005A4C25" w:rsidP="003B1F45">
            <w:pPr>
              <w:rPr>
                <w:rFonts w:ascii="Trebuchet MS" w:hAnsi="Trebuchet MS" w:cs="Arial"/>
                <w:b/>
                <w:bCs/>
                <w:sz w:val="32"/>
                <w:szCs w:val="32"/>
              </w:rPr>
            </w:pPr>
          </w:p>
        </w:tc>
        <w:tc>
          <w:tcPr>
            <w:tcW w:w="1134" w:type="dxa"/>
          </w:tcPr>
          <w:p w14:paraId="26E79F30" w14:textId="77777777" w:rsidR="005A4C25" w:rsidRPr="00056150" w:rsidRDefault="005A4C25" w:rsidP="003B1F45">
            <w:pPr>
              <w:rPr>
                <w:rFonts w:ascii="Trebuchet MS" w:hAnsi="Trebuchet MS" w:cs="Arial"/>
                <w:b/>
                <w:bCs/>
                <w:sz w:val="32"/>
                <w:szCs w:val="32"/>
              </w:rPr>
            </w:pPr>
          </w:p>
        </w:tc>
      </w:tr>
    </w:tbl>
    <w:p w14:paraId="1412FB94" w14:textId="77777777" w:rsidR="005A4C25" w:rsidRPr="007B717F" w:rsidRDefault="005A4C25" w:rsidP="005A4C25">
      <w:pPr>
        <w:rPr>
          <w:rFonts w:ascii="Trebuchet MS" w:hAnsi="Trebuchet MS" w:cs="Arial"/>
          <w:b/>
          <w:bCs/>
          <w:sz w:val="24"/>
        </w:rPr>
      </w:pPr>
    </w:p>
    <w:p w14:paraId="374A0E4B" w14:textId="77777777" w:rsidR="005A4C25" w:rsidRDefault="005A4C25" w:rsidP="005A4C25">
      <w:pPr>
        <w:rPr>
          <w:rFonts w:ascii="Trebuchet MS" w:hAnsi="Trebuchet MS" w:cs="Arial"/>
          <w:color w:val="000000"/>
          <w:sz w:val="24"/>
          <w:u w:val="single"/>
        </w:rPr>
      </w:pPr>
      <w:r w:rsidRPr="007B717F">
        <w:rPr>
          <w:rFonts w:ascii="Trebuchet MS" w:hAnsi="Trebuchet MS" w:cs="Arial"/>
          <w:color w:val="000000"/>
          <w:sz w:val="24"/>
          <w:u w:val="single"/>
        </w:rPr>
        <w:t>*Quotes should be obtained and submitted with this application where possible.</w:t>
      </w:r>
      <w:r>
        <w:rPr>
          <w:rFonts w:ascii="Trebuchet MS" w:hAnsi="Trebuchet MS" w:cs="Arial"/>
          <w:color w:val="000000"/>
          <w:sz w:val="24"/>
          <w:u w:val="single"/>
        </w:rPr>
        <w:t xml:space="preserve"> Quotes will be required for release of initial payments for successful applicants.</w:t>
      </w:r>
    </w:p>
    <w:p w14:paraId="2F132F8F" w14:textId="77777777" w:rsidR="005A4C25" w:rsidRDefault="005A4C25" w:rsidP="005A4C25">
      <w:pPr>
        <w:rPr>
          <w:rFonts w:ascii="Trebuchet MS" w:hAnsi="Trebuchet MS" w:cs="Arial"/>
          <w:b/>
          <w:bCs/>
          <w:sz w:val="24"/>
        </w:rPr>
      </w:pPr>
    </w:p>
    <w:p w14:paraId="0E145266" w14:textId="77777777" w:rsidR="005A4C25" w:rsidRDefault="005A4C25" w:rsidP="005A4C25">
      <w:pPr>
        <w:rPr>
          <w:rFonts w:ascii="Trebuchet MS" w:hAnsi="Trebuchet MS" w:cs="Arial"/>
          <w:b/>
          <w:bCs/>
          <w:color w:val="2F5496" w:themeColor="accent1" w:themeShade="BF"/>
          <w:sz w:val="24"/>
        </w:rPr>
      </w:pPr>
      <w:r w:rsidRPr="00670EE2">
        <w:rPr>
          <w:rFonts w:ascii="Trebuchet MS" w:hAnsi="Trebuchet MS" w:cs="Arial"/>
          <w:b/>
          <w:bCs/>
          <w:color w:val="2F5496" w:themeColor="accent1" w:themeShade="BF"/>
          <w:sz w:val="24"/>
        </w:rPr>
        <w:t xml:space="preserve">2.9 </w:t>
      </w:r>
      <w:r>
        <w:rPr>
          <w:rFonts w:ascii="Trebuchet MS" w:hAnsi="Trebuchet MS" w:cs="Arial"/>
          <w:b/>
          <w:bCs/>
          <w:color w:val="2F5496" w:themeColor="accent1" w:themeShade="BF"/>
          <w:sz w:val="24"/>
        </w:rPr>
        <w:t>What is your approach to procurement of goods?</w:t>
      </w:r>
    </w:p>
    <w:tbl>
      <w:tblPr>
        <w:tblStyle w:val="TableGrid"/>
        <w:tblW w:w="0" w:type="auto"/>
        <w:tblLook w:val="04A0" w:firstRow="1" w:lastRow="0" w:firstColumn="1" w:lastColumn="0" w:noHBand="0" w:noVBand="1"/>
      </w:tblPr>
      <w:tblGrid>
        <w:gridCol w:w="10456"/>
      </w:tblGrid>
      <w:tr w:rsidR="005A4C25" w:rsidRPr="00B92354" w14:paraId="5ABEA3B8" w14:textId="77777777" w:rsidTr="003B1F45">
        <w:tc>
          <w:tcPr>
            <w:tcW w:w="14674" w:type="dxa"/>
          </w:tcPr>
          <w:p w14:paraId="3CA9D78A"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lastRenderedPageBreak/>
              <w:t xml:space="preserve">Please type your response here. Response should not exceed </w:t>
            </w:r>
            <w:r>
              <w:rPr>
                <w:rFonts w:ascii="Trebuchet MS" w:eastAsiaTheme="minorHAnsi" w:hAnsi="Trebuchet MS" w:cs="Arial"/>
                <w:sz w:val="24"/>
              </w:rPr>
              <w:t>1</w:t>
            </w:r>
            <w:r w:rsidRPr="00B92354">
              <w:rPr>
                <w:rFonts w:ascii="Trebuchet MS" w:eastAsiaTheme="minorHAnsi" w:hAnsi="Trebuchet MS" w:cs="Arial"/>
                <w:sz w:val="24"/>
              </w:rPr>
              <w:t>0</w:t>
            </w:r>
            <w:r w:rsidRPr="00B92354" w:rsidDel="00206736">
              <w:rPr>
                <w:rFonts w:ascii="Trebuchet MS" w:eastAsiaTheme="minorHAnsi" w:hAnsi="Trebuchet MS" w:cs="Arial"/>
                <w:sz w:val="24"/>
              </w:rPr>
              <w:t>0</w:t>
            </w:r>
            <w:r w:rsidRPr="00B92354">
              <w:rPr>
                <w:rFonts w:ascii="Trebuchet MS" w:eastAsiaTheme="minorHAnsi" w:hAnsi="Trebuchet MS" w:cs="Arial"/>
                <w:sz w:val="24"/>
              </w:rPr>
              <w:t xml:space="preserve"> words.</w:t>
            </w:r>
          </w:p>
        </w:tc>
      </w:tr>
      <w:tr w:rsidR="005A4C25" w:rsidRPr="00B92354" w14:paraId="2B6F147E" w14:textId="77777777" w:rsidTr="003B1F45">
        <w:tc>
          <w:tcPr>
            <w:tcW w:w="14674" w:type="dxa"/>
          </w:tcPr>
          <w:p w14:paraId="5E9BBAD6" w14:textId="77777777" w:rsidR="005A4C25" w:rsidRPr="00B92354" w:rsidRDefault="005A4C25" w:rsidP="003B1F45">
            <w:pPr>
              <w:spacing w:line="240" w:lineRule="auto"/>
              <w:rPr>
                <w:rFonts w:ascii="Trebuchet MS" w:eastAsiaTheme="minorHAnsi" w:hAnsi="Trebuchet MS" w:cs="Arial"/>
                <w:sz w:val="24"/>
              </w:rPr>
            </w:pPr>
          </w:p>
          <w:p w14:paraId="175B7A4A" w14:textId="77777777" w:rsidR="005A4C25" w:rsidRPr="00B92354" w:rsidRDefault="005A4C25" w:rsidP="003B1F45">
            <w:pPr>
              <w:spacing w:line="240" w:lineRule="auto"/>
              <w:rPr>
                <w:rFonts w:ascii="Trebuchet MS" w:eastAsiaTheme="minorHAnsi" w:hAnsi="Trebuchet MS" w:cs="Arial"/>
                <w:sz w:val="24"/>
              </w:rPr>
            </w:pPr>
          </w:p>
        </w:tc>
      </w:tr>
    </w:tbl>
    <w:p w14:paraId="5F71F4AC" w14:textId="77777777" w:rsidR="005A4C25" w:rsidRDefault="005A4C25" w:rsidP="005A4C25">
      <w:pPr>
        <w:rPr>
          <w:rFonts w:ascii="Trebuchet MS" w:hAnsi="Trebuchet MS" w:cs="Arial"/>
          <w:b/>
          <w:bCs/>
          <w:color w:val="2F5496" w:themeColor="accent1" w:themeShade="BF"/>
          <w:sz w:val="24"/>
        </w:rPr>
      </w:pPr>
    </w:p>
    <w:p w14:paraId="31C44E97" w14:textId="77777777" w:rsidR="005A4C25" w:rsidRDefault="005A4C25" w:rsidP="005A4C25">
      <w:pPr>
        <w:rPr>
          <w:rFonts w:ascii="Trebuchet MS" w:hAnsi="Trebuchet MS" w:cs="Arial"/>
          <w:b/>
          <w:bCs/>
          <w:sz w:val="24"/>
        </w:rPr>
      </w:pPr>
      <w:r>
        <w:rPr>
          <w:rFonts w:ascii="Trebuchet MS" w:hAnsi="Trebuchet MS" w:cs="Arial"/>
          <w:b/>
          <w:bCs/>
          <w:color w:val="2F5496" w:themeColor="accent1" w:themeShade="BF"/>
          <w:sz w:val="24"/>
        </w:rPr>
        <w:t xml:space="preserve">2.10 </w:t>
      </w:r>
      <w:r w:rsidRPr="00670EE2">
        <w:rPr>
          <w:rFonts w:ascii="Trebuchet MS" w:hAnsi="Trebuchet MS" w:cs="Arial"/>
          <w:b/>
          <w:bCs/>
          <w:color w:val="2F5496" w:themeColor="accent1" w:themeShade="BF"/>
          <w:sz w:val="24"/>
        </w:rPr>
        <w:t>Timeframe</w:t>
      </w:r>
    </w:p>
    <w:p w14:paraId="5307C41B" w14:textId="77777777" w:rsidR="005A4C25" w:rsidRPr="00B92354" w:rsidRDefault="005A4C25" w:rsidP="005A4C25">
      <w:pPr>
        <w:rPr>
          <w:rFonts w:ascii="Trebuchet MS" w:hAnsi="Trebuchet MS" w:cs="Arial"/>
          <w:sz w:val="24"/>
        </w:rPr>
      </w:pPr>
      <w:r w:rsidRPr="00B92354">
        <w:rPr>
          <w:rFonts w:ascii="Trebuchet MS" w:hAnsi="Trebuchet MS" w:cs="Arial"/>
          <w:sz w:val="24"/>
        </w:rPr>
        <w:t xml:space="preserve">How will the applicant ensure that all funds are </w:t>
      </w:r>
      <w:proofErr w:type="gramStart"/>
      <w:r w:rsidRPr="00B92354">
        <w:rPr>
          <w:rFonts w:ascii="Trebuchet MS" w:hAnsi="Trebuchet MS" w:cs="Arial"/>
          <w:sz w:val="24"/>
        </w:rPr>
        <w:t>spent</w:t>
      </w:r>
      <w:proofErr w:type="gramEnd"/>
      <w:r w:rsidRPr="00B92354">
        <w:rPr>
          <w:rFonts w:ascii="Trebuchet MS" w:hAnsi="Trebuchet MS" w:cs="Arial"/>
          <w:sz w:val="24"/>
        </w:rPr>
        <w:t xml:space="preserve"> and the project delivered by 31</w:t>
      </w:r>
      <w:r w:rsidRPr="00B92354">
        <w:rPr>
          <w:rFonts w:ascii="Trebuchet MS" w:hAnsi="Trebuchet MS" w:cs="Arial"/>
          <w:sz w:val="24"/>
          <w:vertAlign w:val="superscript"/>
        </w:rPr>
        <w:t>st</w:t>
      </w:r>
      <w:r w:rsidRPr="00B92354">
        <w:rPr>
          <w:rFonts w:ascii="Trebuchet MS" w:hAnsi="Trebuchet MS" w:cs="Arial"/>
          <w:sz w:val="24"/>
        </w:rPr>
        <w:t xml:space="preserve"> March 2025?</w:t>
      </w:r>
    </w:p>
    <w:tbl>
      <w:tblPr>
        <w:tblStyle w:val="TableGrid"/>
        <w:tblW w:w="0" w:type="auto"/>
        <w:tblLook w:val="04A0" w:firstRow="1" w:lastRow="0" w:firstColumn="1" w:lastColumn="0" w:noHBand="0" w:noVBand="1"/>
      </w:tblPr>
      <w:tblGrid>
        <w:gridCol w:w="10456"/>
      </w:tblGrid>
      <w:tr w:rsidR="005A4C25" w:rsidRPr="00B92354" w14:paraId="1CA35501" w14:textId="77777777" w:rsidTr="003B1F45">
        <w:tc>
          <w:tcPr>
            <w:tcW w:w="14737" w:type="dxa"/>
          </w:tcPr>
          <w:p w14:paraId="6BFB240F"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Please type your response here</w:t>
            </w:r>
            <w:r>
              <w:rPr>
                <w:rFonts w:ascii="Trebuchet MS" w:eastAsiaTheme="minorHAnsi" w:hAnsi="Trebuchet MS" w:cs="Arial"/>
                <w:sz w:val="24"/>
              </w:rPr>
              <w:t xml:space="preserve"> with any key milestones and delivery dates</w:t>
            </w:r>
            <w:r w:rsidRPr="00B92354">
              <w:rPr>
                <w:rFonts w:ascii="Trebuchet MS" w:eastAsiaTheme="minorHAnsi" w:hAnsi="Trebuchet MS" w:cs="Arial"/>
                <w:sz w:val="24"/>
              </w:rPr>
              <w:t xml:space="preserve">. Response should not exceed </w:t>
            </w:r>
            <w:r>
              <w:rPr>
                <w:rFonts w:ascii="Trebuchet MS" w:eastAsiaTheme="minorHAnsi" w:hAnsi="Trebuchet MS" w:cs="Arial"/>
                <w:sz w:val="24"/>
              </w:rPr>
              <w:t>2</w:t>
            </w:r>
            <w:r w:rsidRPr="00B92354">
              <w:rPr>
                <w:rFonts w:ascii="Trebuchet MS" w:eastAsiaTheme="minorHAnsi" w:hAnsi="Trebuchet MS" w:cs="Arial"/>
                <w:sz w:val="24"/>
              </w:rPr>
              <w:t>0</w:t>
            </w:r>
            <w:r w:rsidRPr="00B92354" w:rsidDel="00206736">
              <w:rPr>
                <w:rFonts w:ascii="Trebuchet MS" w:eastAsiaTheme="minorHAnsi" w:hAnsi="Trebuchet MS" w:cs="Arial"/>
                <w:sz w:val="24"/>
              </w:rPr>
              <w:t>0</w:t>
            </w:r>
            <w:r w:rsidRPr="00B92354">
              <w:rPr>
                <w:rFonts w:ascii="Trebuchet MS" w:eastAsiaTheme="minorHAnsi" w:hAnsi="Trebuchet MS" w:cs="Arial"/>
                <w:sz w:val="24"/>
              </w:rPr>
              <w:t xml:space="preserve"> words.</w:t>
            </w:r>
          </w:p>
        </w:tc>
      </w:tr>
      <w:tr w:rsidR="005A4C25" w:rsidRPr="00B92354" w14:paraId="6F016366" w14:textId="77777777" w:rsidTr="003B1F45">
        <w:tc>
          <w:tcPr>
            <w:tcW w:w="14737" w:type="dxa"/>
          </w:tcPr>
          <w:p w14:paraId="4100BD16" w14:textId="77777777" w:rsidR="005A4C25" w:rsidRPr="00B92354" w:rsidRDefault="005A4C25" w:rsidP="003B1F45">
            <w:pPr>
              <w:spacing w:line="240" w:lineRule="auto"/>
              <w:rPr>
                <w:rFonts w:ascii="Trebuchet MS" w:eastAsiaTheme="minorHAnsi" w:hAnsi="Trebuchet MS" w:cs="Arial"/>
                <w:sz w:val="24"/>
              </w:rPr>
            </w:pPr>
          </w:p>
          <w:p w14:paraId="5462D7E6" w14:textId="77777777" w:rsidR="005A4C25" w:rsidRPr="00B92354" w:rsidRDefault="005A4C25" w:rsidP="003B1F45">
            <w:pPr>
              <w:spacing w:line="240" w:lineRule="auto"/>
              <w:rPr>
                <w:rFonts w:ascii="Trebuchet MS" w:eastAsiaTheme="minorHAnsi" w:hAnsi="Trebuchet MS" w:cs="Arial"/>
                <w:sz w:val="24"/>
              </w:rPr>
            </w:pPr>
          </w:p>
        </w:tc>
      </w:tr>
    </w:tbl>
    <w:p w14:paraId="234F3FE2" w14:textId="77777777" w:rsidR="005A4C25" w:rsidRPr="00B92354" w:rsidRDefault="005A4C25" w:rsidP="005A4C25">
      <w:pPr>
        <w:rPr>
          <w:rFonts w:ascii="Trebuchet MS" w:hAnsi="Trebuchet MS" w:cs="Arial"/>
          <w:sz w:val="24"/>
        </w:rPr>
      </w:pPr>
    </w:p>
    <w:p w14:paraId="32529672" w14:textId="77777777" w:rsidR="005A4C25" w:rsidRPr="00670EE2" w:rsidRDefault="005A4C25" w:rsidP="005A4C25">
      <w:pPr>
        <w:rPr>
          <w:rFonts w:ascii="Trebuchet MS" w:hAnsi="Trebuchet MS"/>
          <w:b/>
          <w:color w:val="2F5496" w:themeColor="accent1" w:themeShade="BF"/>
          <w:sz w:val="28"/>
          <w:szCs w:val="28"/>
        </w:rPr>
      </w:pPr>
      <w:bookmarkStart w:id="10" w:name="_Hlk68184024"/>
      <w:r w:rsidRPr="00670EE2">
        <w:rPr>
          <w:rFonts w:ascii="Trebuchet MS" w:hAnsi="Trebuchet MS"/>
          <w:b/>
          <w:color w:val="2F5496" w:themeColor="accent1" w:themeShade="BF"/>
          <w:sz w:val="28"/>
          <w:szCs w:val="28"/>
        </w:rPr>
        <w:t xml:space="preserve">Applicant Declaration </w:t>
      </w:r>
    </w:p>
    <w:p w14:paraId="256268FC" w14:textId="77777777" w:rsidR="005A4C25" w:rsidRPr="006C4A5F" w:rsidRDefault="005A4C25" w:rsidP="005A4C25">
      <w:pPr>
        <w:rPr>
          <w:rFonts w:ascii="Trebuchet MS" w:hAnsi="Trebuchet MS" w:cs="Arial"/>
          <w:sz w:val="24"/>
        </w:rPr>
      </w:pPr>
      <w:bookmarkStart w:id="11" w:name="_Hlk171419292"/>
      <w:bookmarkEnd w:id="10"/>
      <w:r w:rsidRPr="006C4A5F">
        <w:rPr>
          <w:rFonts w:ascii="Trebuchet MS" w:hAnsi="Trebuchet MS" w:cs="Arial"/>
          <w:sz w:val="24"/>
        </w:rPr>
        <w:t xml:space="preserve">The applicant is responsible for submitting the application, ensuring that there is no duplication or conflict with other local training provision and for ensuring that all information provided is accurate and complete.  </w:t>
      </w:r>
    </w:p>
    <w:p w14:paraId="4B624FA8" w14:textId="77777777" w:rsidR="005A4C25" w:rsidRPr="006C4A5F" w:rsidRDefault="005A4C25" w:rsidP="005A4C25">
      <w:pPr>
        <w:rPr>
          <w:rFonts w:ascii="Trebuchet MS" w:hAnsi="Trebuchet MS" w:cs="Arial"/>
          <w:sz w:val="24"/>
        </w:rPr>
      </w:pPr>
      <w:r w:rsidRPr="006C4A5F">
        <w:rPr>
          <w:rFonts w:ascii="Trebuchet MS" w:hAnsi="Trebuchet MS" w:cs="Arial"/>
          <w:sz w:val="24"/>
        </w:rPr>
        <w:t xml:space="preserve">The lead applicant will be the primary contact for ESCC until Grant Funding Agreements are in place.  </w:t>
      </w:r>
    </w:p>
    <w:p w14:paraId="1596BE25" w14:textId="77777777" w:rsidR="005A4C25" w:rsidRPr="006C4A5F" w:rsidRDefault="005A4C25" w:rsidP="005A4C25">
      <w:pPr>
        <w:spacing w:after="0" w:line="240" w:lineRule="auto"/>
        <w:rPr>
          <w:rFonts w:ascii="Trebuchet MS" w:eastAsiaTheme="minorHAnsi" w:hAnsi="Trebuchet MS" w:cs="Arial"/>
          <w:sz w:val="24"/>
        </w:rPr>
      </w:pPr>
      <w:r w:rsidRPr="006C4A5F">
        <w:rPr>
          <w:rFonts w:ascii="Trebuchet MS" w:eastAsiaTheme="minorHAnsi" w:hAnsi="Trebuchet MS" w:cs="Arial"/>
          <w:sz w:val="24"/>
        </w:rPr>
        <w:t>By submitting this application, I confirm that:</w:t>
      </w:r>
    </w:p>
    <w:p w14:paraId="53094A50" w14:textId="77777777" w:rsidR="005A4C25" w:rsidRPr="006C4A5F" w:rsidRDefault="005A4C25" w:rsidP="005A4C25">
      <w:pPr>
        <w:spacing w:after="0" w:line="240" w:lineRule="auto"/>
        <w:rPr>
          <w:rFonts w:ascii="Trebuchet MS" w:eastAsiaTheme="minorHAnsi" w:hAnsi="Trebuchet MS" w:cs="Arial"/>
          <w:sz w:val="24"/>
        </w:rPr>
      </w:pPr>
    </w:p>
    <w:p w14:paraId="2674B3BC" w14:textId="77777777" w:rsidR="005A4C25" w:rsidRPr="006C4A5F" w:rsidRDefault="005A4C25" w:rsidP="005A4C25">
      <w:pPr>
        <w:numPr>
          <w:ilvl w:val="0"/>
          <w:numId w:val="2"/>
        </w:numPr>
        <w:spacing w:after="0" w:line="240" w:lineRule="auto"/>
        <w:ind w:left="360"/>
        <w:rPr>
          <w:rFonts w:ascii="Trebuchet MS" w:eastAsiaTheme="minorHAnsi" w:hAnsi="Trebuchet MS" w:cs="Arial"/>
          <w:sz w:val="24"/>
        </w:rPr>
      </w:pPr>
      <w:bookmarkStart w:id="12" w:name="_Hlk68184060"/>
      <w:r w:rsidRPr="006C4A5F">
        <w:rPr>
          <w:rFonts w:ascii="Trebuchet MS" w:eastAsiaTheme="minorHAnsi" w:hAnsi="Trebuchet MS" w:cs="Arial"/>
          <w:sz w:val="24"/>
        </w:rPr>
        <w:t xml:space="preserve">all the information provided in this application is true and accurate to the best of my knowledge.  </w:t>
      </w:r>
    </w:p>
    <w:p w14:paraId="661FF083" w14:textId="77777777" w:rsidR="005A4C25" w:rsidRPr="006C4A5F" w:rsidRDefault="005A4C25" w:rsidP="005A4C25">
      <w:pPr>
        <w:numPr>
          <w:ilvl w:val="0"/>
          <w:numId w:val="2"/>
        </w:numPr>
        <w:spacing w:after="0" w:line="240" w:lineRule="auto"/>
        <w:ind w:left="360"/>
        <w:rPr>
          <w:rFonts w:ascii="Trebuchet MS" w:eastAsiaTheme="minorHAnsi" w:hAnsi="Trebuchet MS" w:cs="Arial"/>
          <w:sz w:val="24"/>
        </w:rPr>
      </w:pPr>
      <w:r w:rsidRPr="006C4A5F">
        <w:rPr>
          <w:rFonts w:ascii="Trebuchet MS" w:eastAsiaTheme="minorHAnsi" w:hAnsi="Trebuchet MS" w:cs="Arial"/>
          <w:sz w:val="24"/>
        </w:rPr>
        <w:t xml:space="preserve">I have the authority to make this application on behalf my organisation </w:t>
      </w:r>
    </w:p>
    <w:p w14:paraId="725ABAC9"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 xml:space="preserve">my </w:t>
      </w:r>
      <w:r w:rsidRPr="006C4A5F">
        <w:rPr>
          <w:rFonts w:ascii="Trebuchet MS" w:eastAsiaTheme="minorHAnsi" w:hAnsi="Trebuchet MS" w:cs="Arial"/>
          <w:sz w:val="24"/>
        </w:rPr>
        <w:t>organisation meets the eligibility criteria outlined in section 1.</w:t>
      </w:r>
    </w:p>
    <w:p w14:paraId="1DBCB220"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my organisation has EDI (Equality Diversity and Inclusion) and safeguarding policies in place</w:t>
      </w:r>
    </w:p>
    <w:p w14:paraId="6B0A27E6"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I have attached my organisation’s accounts for the previous financial year</w:t>
      </w:r>
    </w:p>
    <w:p w14:paraId="7FA99E2F"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(If no evidence of reserves) I have attached a financial plan for the 2025/26 with evidence of confirmed income</w:t>
      </w:r>
    </w:p>
    <w:p w14:paraId="29266630"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 xml:space="preserve">I have attached quotes </w:t>
      </w:r>
      <w:proofErr w:type="gramStart"/>
      <w:r>
        <w:rPr>
          <w:rFonts w:ascii="Trebuchet MS" w:eastAsiaTheme="minorHAnsi" w:hAnsi="Trebuchet MS" w:cs="Arial"/>
          <w:sz w:val="24"/>
        </w:rPr>
        <w:t>where</w:t>
      </w:r>
      <w:proofErr w:type="gramEnd"/>
      <w:r>
        <w:rPr>
          <w:rFonts w:ascii="Trebuchet MS" w:eastAsiaTheme="minorHAnsi" w:hAnsi="Trebuchet MS" w:cs="Arial"/>
          <w:sz w:val="24"/>
        </w:rPr>
        <w:t xml:space="preserve"> obtained</w:t>
      </w:r>
    </w:p>
    <w:p w14:paraId="412B15AE" w14:textId="77777777" w:rsidR="005A4C25" w:rsidRDefault="005A4C25" w:rsidP="005A4C25">
      <w:pPr>
        <w:spacing w:after="0" w:line="240" w:lineRule="auto"/>
        <w:rPr>
          <w:rFonts w:ascii="Trebuchet MS" w:eastAsiaTheme="minorHAnsi" w:hAnsi="Trebuchet MS" w:cs="Arial"/>
          <w:sz w:val="24"/>
        </w:rPr>
      </w:pPr>
    </w:p>
    <w:p w14:paraId="2CEB90AD" w14:textId="77777777" w:rsidR="005A4C25" w:rsidRDefault="005A4C25" w:rsidP="005A4C25">
      <w:pPr>
        <w:spacing w:after="0" w:line="240" w:lineRule="auto"/>
        <w:rPr>
          <w:rFonts w:ascii="Trebuchet MS" w:eastAsiaTheme="minorHAnsi" w:hAnsi="Trebuchet MS" w:cs="Arial"/>
          <w:sz w:val="24"/>
        </w:rPr>
      </w:pPr>
    </w:p>
    <w:p w14:paraId="6419F5DE" w14:textId="2AA32AAD" w:rsidR="005A4C25" w:rsidRPr="00D95D5F" w:rsidRDefault="005A4C25" w:rsidP="005A4C25">
      <w:pPr>
        <w:spacing w:after="0" w:line="240" w:lineRule="auto"/>
        <w:rPr>
          <w:rFonts w:ascii="Trebuchet MS" w:eastAsiaTheme="minorHAnsi" w:hAnsi="Trebuchet MS" w:cs="Arial"/>
          <w:b/>
          <w:bCs/>
          <w:sz w:val="24"/>
        </w:rPr>
      </w:pPr>
      <w:r w:rsidRPr="00D95D5F">
        <w:rPr>
          <w:rFonts w:ascii="Trebuchet MS" w:eastAsiaTheme="minorHAnsi" w:hAnsi="Trebuchet MS" w:cs="Arial"/>
          <w:b/>
          <w:bCs/>
          <w:sz w:val="24"/>
        </w:rPr>
        <w:t xml:space="preserve">I am/not bidding into the corresponding fund for </w:t>
      </w:r>
      <w:r w:rsidR="00632291">
        <w:rPr>
          <w:rFonts w:ascii="Trebuchet MS" w:eastAsiaTheme="minorHAnsi" w:hAnsi="Trebuchet MS" w:cs="Arial"/>
          <w:b/>
          <w:bCs/>
          <w:sz w:val="24"/>
        </w:rPr>
        <w:t>Rother</w:t>
      </w:r>
      <w:r w:rsidRPr="00D95D5F">
        <w:rPr>
          <w:rFonts w:ascii="Trebuchet MS" w:eastAsiaTheme="minorHAnsi" w:hAnsi="Trebuchet MS" w:cs="Arial"/>
          <w:b/>
          <w:bCs/>
          <w:sz w:val="24"/>
        </w:rPr>
        <w:t xml:space="preserve">. </w:t>
      </w:r>
      <w:bookmarkStart w:id="13" w:name="_Hlk171427034"/>
      <w:r w:rsidRPr="00D95D5F">
        <w:rPr>
          <w:rFonts w:ascii="Trebuchet MS" w:eastAsiaTheme="minorHAnsi" w:hAnsi="Trebuchet MS" w:cs="Arial"/>
          <w:b/>
          <w:bCs/>
          <w:sz w:val="24"/>
        </w:rPr>
        <w:t>(</w:t>
      </w:r>
      <w:r>
        <w:rPr>
          <w:rFonts w:ascii="Trebuchet MS" w:eastAsiaTheme="minorHAnsi" w:hAnsi="Trebuchet MS" w:cs="Arial"/>
          <w:b/>
          <w:bCs/>
          <w:sz w:val="24"/>
        </w:rPr>
        <w:t>P</w:t>
      </w:r>
      <w:r w:rsidRPr="00D95D5F">
        <w:rPr>
          <w:rFonts w:ascii="Trebuchet MS" w:eastAsiaTheme="minorHAnsi" w:hAnsi="Trebuchet MS" w:cs="Arial"/>
          <w:b/>
          <w:bCs/>
          <w:sz w:val="24"/>
        </w:rPr>
        <w:t>lease delete as appropriate</w:t>
      </w:r>
      <w:r>
        <w:rPr>
          <w:rFonts w:ascii="Trebuchet MS" w:eastAsiaTheme="minorHAnsi" w:hAnsi="Trebuchet MS" w:cs="Arial"/>
          <w:b/>
          <w:bCs/>
          <w:sz w:val="24"/>
        </w:rPr>
        <w:t>.</w:t>
      </w:r>
      <w:r w:rsidRPr="00D95D5F">
        <w:rPr>
          <w:rFonts w:ascii="Trebuchet MS" w:eastAsiaTheme="minorHAnsi" w:hAnsi="Trebuchet MS" w:cs="Arial"/>
          <w:b/>
          <w:bCs/>
          <w:sz w:val="24"/>
        </w:rPr>
        <w:t>)</w:t>
      </w:r>
    </w:p>
    <w:bookmarkEnd w:id="13"/>
    <w:p w14:paraId="52FA2841" w14:textId="77777777" w:rsidR="005A4C25" w:rsidRPr="00D95D5F" w:rsidRDefault="005A4C25" w:rsidP="005A4C25">
      <w:pPr>
        <w:spacing w:after="0" w:line="240" w:lineRule="auto"/>
        <w:rPr>
          <w:rFonts w:ascii="Trebuchet MS" w:eastAsiaTheme="minorHAnsi" w:hAnsi="Trebuchet MS" w:cs="Arial"/>
          <w:b/>
          <w:bCs/>
          <w:sz w:val="24"/>
        </w:rPr>
      </w:pPr>
    </w:p>
    <w:p w14:paraId="7AE7F439" w14:textId="57AAB1CD" w:rsidR="005A4C25" w:rsidRPr="00E82F17" w:rsidRDefault="005A4C25" w:rsidP="005A4C25">
      <w:pPr>
        <w:spacing w:after="0" w:line="240" w:lineRule="auto"/>
        <w:rPr>
          <w:rFonts w:ascii="Trebuchet MS" w:eastAsiaTheme="minorHAnsi" w:hAnsi="Trebuchet MS" w:cs="Arial"/>
          <w:b/>
          <w:bCs/>
          <w:sz w:val="24"/>
        </w:rPr>
      </w:pPr>
      <w:r w:rsidRPr="00D95D5F">
        <w:rPr>
          <w:rFonts w:ascii="Trebuchet MS" w:eastAsiaTheme="minorHAnsi" w:hAnsi="Trebuchet MS" w:cs="Arial"/>
          <w:b/>
          <w:bCs/>
          <w:sz w:val="24"/>
        </w:rPr>
        <w:t xml:space="preserve">I am/not submitting more than one application for the </w:t>
      </w:r>
      <w:r w:rsidR="00632291">
        <w:rPr>
          <w:rFonts w:ascii="Trebuchet MS" w:eastAsiaTheme="minorHAnsi" w:hAnsi="Trebuchet MS" w:cs="Arial"/>
          <w:b/>
          <w:bCs/>
          <w:sz w:val="24"/>
        </w:rPr>
        <w:t>Hastings Skills Capital</w:t>
      </w:r>
      <w:r w:rsidRPr="00D95D5F">
        <w:rPr>
          <w:rFonts w:ascii="Trebuchet MS" w:eastAsiaTheme="minorHAnsi" w:hAnsi="Trebuchet MS" w:cs="Arial"/>
          <w:b/>
          <w:bCs/>
          <w:sz w:val="24"/>
        </w:rPr>
        <w:t xml:space="preserve"> fund. (</w:t>
      </w:r>
      <w:r>
        <w:rPr>
          <w:rFonts w:ascii="Trebuchet MS" w:eastAsiaTheme="minorHAnsi" w:hAnsi="Trebuchet MS" w:cs="Arial"/>
          <w:b/>
          <w:bCs/>
          <w:sz w:val="24"/>
        </w:rPr>
        <w:t>P</w:t>
      </w:r>
      <w:r w:rsidRPr="00D95D5F">
        <w:rPr>
          <w:rFonts w:ascii="Trebuchet MS" w:eastAsiaTheme="minorHAnsi" w:hAnsi="Trebuchet MS" w:cs="Arial"/>
          <w:b/>
          <w:bCs/>
          <w:sz w:val="24"/>
        </w:rPr>
        <w:t>lease delete as appropriate</w:t>
      </w:r>
      <w:r>
        <w:rPr>
          <w:rFonts w:ascii="Trebuchet MS" w:eastAsiaTheme="minorHAnsi" w:hAnsi="Trebuchet MS" w:cs="Arial"/>
          <w:b/>
          <w:bCs/>
          <w:sz w:val="24"/>
        </w:rPr>
        <w:t>.</w:t>
      </w:r>
      <w:r w:rsidRPr="00D95D5F">
        <w:rPr>
          <w:rFonts w:ascii="Trebuchet MS" w:eastAsiaTheme="minorHAnsi" w:hAnsi="Trebuchet MS" w:cs="Arial"/>
          <w:b/>
          <w:bCs/>
          <w:sz w:val="24"/>
        </w:rPr>
        <w:t>)</w:t>
      </w:r>
    </w:p>
    <w:bookmarkEnd w:id="12"/>
    <w:p w14:paraId="2F9128C4" w14:textId="77777777" w:rsidR="005A4C25" w:rsidRPr="006C4A5F" w:rsidRDefault="005A4C25" w:rsidP="005A4C25">
      <w:pPr>
        <w:spacing w:after="0" w:line="240" w:lineRule="auto"/>
        <w:ind w:left="360"/>
        <w:rPr>
          <w:rFonts w:ascii="Trebuchet MS" w:hAnsi="Trebuchet MS" w:cs="Arial"/>
          <w:sz w:val="24"/>
          <w:lang w:eastAsia="en-US"/>
        </w:rPr>
      </w:pPr>
      <w:r w:rsidRPr="006C4A5F">
        <w:rPr>
          <w:rFonts w:ascii="Trebuchet MS" w:hAnsi="Trebuchet MS" w:cs="Arial"/>
          <w:sz w:val="24"/>
        </w:rPr>
        <w:t xml:space="preserve">    </w:t>
      </w:r>
      <w:r w:rsidRPr="006C4A5F">
        <w:rPr>
          <w:rFonts w:ascii="Trebuchet MS" w:hAnsi="Trebuchet MS" w:cs="Arial"/>
          <w:sz w:val="24"/>
          <w:lang w:eastAsia="en-US"/>
        </w:rPr>
        <w:t> </w:t>
      </w:r>
    </w:p>
    <w:tbl>
      <w:tblPr>
        <w:tblStyle w:val="TableGrid"/>
        <w:tblW w:w="0" w:type="auto"/>
        <w:tblInd w:w="360" w:type="dxa"/>
        <w:tblLook w:val="04A0" w:firstRow="1" w:lastRow="0" w:firstColumn="1" w:lastColumn="0" w:noHBand="0" w:noVBand="1"/>
      </w:tblPr>
      <w:tblGrid>
        <w:gridCol w:w="5431"/>
        <w:gridCol w:w="4665"/>
      </w:tblGrid>
      <w:tr w:rsidR="005A4C25" w:rsidRPr="00B92354" w14:paraId="2688E76B" w14:textId="77777777" w:rsidTr="003B1F45">
        <w:tc>
          <w:tcPr>
            <w:tcW w:w="10979" w:type="dxa"/>
          </w:tcPr>
          <w:bookmarkEnd w:id="11"/>
          <w:p w14:paraId="6ED5BCFE"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Name</w:t>
            </w:r>
          </w:p>
        </w:tc>
        <w:tc>
          <w:tcPr>
            <w:tcW w:w="10979" w:type="dxa"/>
          </w:tcPr>
          <w:p w14:paraId="18C05BA7" w14:textId="77777777" w:rsidR="005A4C25" w:rsidRPr="00B92354" w:rsidRDefault="005A4C25" w:rsidP="003B1F45">
            <w:pPr>
              <w:spacing w:line="240" w:lineRule="auto"/>
              <w:rPr>
                <w:rFonts w:ascii="Trebuchet MS" w:eastAsiaTheme="minorHAnsi" w:hAnsi="Trebuchet MS" w:cs="Arial"/>
                <w:sz w:val="24"/>
              </w:rPr>
            </w:pPr>
          </w:p>
        </w:tc>
      </w:tr>
      <w:tr w:rsidR="005A4C25" w:rsidRPr="00B92354" w14:paraId="2DEBA351" w14:textId="77777777" w:rsidTr="003B1F45">
        <w:tc>
          <w:tcPr>
            <w:tcW w:w="10979" w:type="dxa"/>
          </w:tcPr>
          <w:p w14:paraId="6D22ADDD"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Signature (electronic permissible)</w:t>
            </w:r>
          </w:p>
        </w:tc>
        <w:tc>
          <w:tcPr>
            <w:tcW w:w="10979" w:type="dxa"/>
          </w:tcPr>
          <w:p w14:paraId="6674E7C0" w14:textId="77777777" w:rsidR="005A4C25" w:rsidRPr="00B92354" w:rsidRDefault="005A4C25" w:rsidP="003B1F45">
            <w:pPr>
              <w:spacing w:line="240" w:lineRule="auto"/>
              <w:rPr>
                <w:rFonts w:ascii="Trebuchet MS" w:eastAsiaTheme="minorHAnsi" w:hAnsi="Trebuchet MS" w:cs="Arial"/>
                <w:sz w:val="24"/>
              </w:rPr>
            </w:pPr>
          </w:p>
        </w:tc>
      </w:tr>
      <w:tr w:rsidR="005A4C25" w:rsidRPr="00B92354" w14:paraId="4EE14B76" w14:textId="77777777" w:rsidTr="003B1F45">
        <w:tc>
          <w:tcPr>
            <w:tcW w:w="10979" w:type="dxa"/>
          </w:tcPr>
          <w:p w14:paraId="43E529DA"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Date</w:t>
            </w:r>
          </w:p>
        </w:tc>
        <w:tc>
          <w:tcPr>
            <w:tcW w:w="10979" w:type="dxa"/>
          </w:tcPr>
          <w:p w14:paraId="4983585A" w14:textId="77777777" w:rsidR="005A4C25" w:rsidRPr="00B92354" w:rsidRDefault="005A4C25" w:rsidP="003B1F45">
            <w:pPr>
              <w:spacing w:line="240" w:lineRule="auto"/>
              <w:rPr>
                <w:rFonts w:ascii="Trebuchet MS" w:eastAsiaTheme="minorHAnsi" w:hAnsi="Trebuchet MS" w:cs="Arial"/>
                <w:sz w:val="24"/>
              </w:rPr>
            </w:pPr>
          </w:p>
        </w:tc>
      </w:tr>
    </w:tbl>
    <w:p w14:paraId="11612694" w14:textId="5BBAFAFD" w:rsidR="009402BF" w:rsidRDefault="009402BF"/>
    <w:sectPr w:rsidR="009402BF" w:rsidSect="00D0535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9319B" w14:textId="77777777" w:rsidR="008B7014" w:rsidRDefault="008B7014" w:rsidP="008B7014">
      <w:pPr>
        <w:spacing w:after="0" w:line="240" w:lineRule="auto"/>
      </w:pPr>
      <w:r>
        <w:separator/>
      </w:r>
    </w:p>
  </w:endnote>
  <w:endnote w:type="continuationSeparator" w:id="0">
    <w:p w14:paraId="6F0F8AC2" w14:textId="77777777" w:rsidR="008B7014" w:rsidRDefault="008B7014" w:rsidP="008B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2522" w14:textId="1C398EA2" w:rsidR="00F43E2F" w:rsidRDefault="00F43E2F">
    <w:pPr>
      <w:pStyle w:val="Footer"/>
    </w:pPr>
    <w:r>
      <w:t>East Sussex County Council, July 2024</w:t>
    </w:r>
  </w:p>
  <w:p w14:paraId="48E2C113" w14:textId="77777777" w:rsidR="00F43E2F" w:rsidRDefault="00F43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4CA00" w14:textId="77777777" w:rsidR="008B7014" w:rsidRDefault="008B7014" w:rsidP="008B7014">
      <w:pPr>
        <w:spacing w:after="0" w:line="240" w:lineRule="auto"/>
      </w:pPr>
      <w:r>
        <w:separator/>
      </w:r>
    </w:p>
  </w:footnote>
  <w:footnote w:type="continuationSeparator" w:id="0">
    <w:p w14:paraId="5306FB21" w14:textId="77777777" w:rsidR="008B7014" w:rsidRDefault="008B7014" w:rsidP="008B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0AE1" w14:textId="710E20BF" w:rsidR="008B7014" w:rsidRDefault="008B7014">
    <w:pPr>
      <w:pStyle w:val="Header"/>
    </w:pPr>
    <w:r w:rsidRPr="00565B8C">
      <w:rPr>
        <w:noProof/>
      </w:rPr>
      <w:drawing>
        <wp:anchor distT="0" distB="0" distL="114300" distR="114300" simplePos="0" relativeHeight="251657216" behindDoc="0" locked="1" layoutInCell="1" allowOverlap="0" wp14:anchorId="16FEFCFD" wp14:editId="4F3C2E08">
          <wp:simplePos x="0" y="0"/>
          <wp:positionH relativeFrom="margin">
            <wp:posOffset>0</wp:posOffset>
          </wp:positionH>
          <wp:positionV relativeFrom="page">
            <wp:posOffset>607695</wp:posOffset>
          </wp:positionV>
          <wp:extent cx="1822067" cy="396000"/>
          <wp:effectExtent l="0" t="0" r="6985" b="4445"/>
          <wp:wrapTopAndBottom/>
          <wp:docPr id="1882196363"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F8B32AF6-00A9-B298-AB73-730A6F2B80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F8B32AF6-00A9-B298-AB73-730A6F2B80C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067" cy="396000"/>
                  </a:xfrm>
                  <a:prstGeom prst="rect">
                    <a:avLst/>
                  </a:prstGeom>
                </pic:spPr>
              </pic:pic>
            </a:graphicData>
          </a:graphic>
          <wp14:sizeRelH relativeFrom="margin">
            <wp14:pctWidth>0</wp14:pctWidth>
          </wp14:sizeRelH>
          <wp14:sizeRelV relativeFrom="margin">
            <wp14:pctHeight>0</wp14:pctHeight>
          </wp14:sizeRelV>
        </wp:anchor>
      </w:drawing>
    </w:r>
  </w:p>
  <w:p w14:paraId="5747F15B" w14:textId="77777777" w:rsidR="008B7014" w:rsidRDefault="008B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2A32"/>
    <w:multiLevelType w:val="hybridMultilevel"/>
    <w:tmpl w:val="66C2A9B4"/>
    <w:lvl w:ilvl="0" w:tplc="08090003">
      <w:start w:val="1"/>
      <w:numFmt w:val="bullet"/>
      <w:lvlText w:val="o"/>
      <w:lvlJc w:val="left"/>
      <w:pPr>
        <w:ind w:left="1437" w:hanging="360"/>
      </w:pPr>
      <w:rPr>
        <w:rFonts w:ascii="Courier New" w:hAnsi="Courier New" w:cs="Courier New" w:hint="default"/>
      </w:rPr>
    </w:lvl>
    <w:lvl w:ilvl="1" w:tplc="FFFFFFFF">
      <w:start w:val="1"/>
      <w:numFmt w:val="bullet"/>
      <w:lvlText w:val="o"/>
      <w:lvlJc w:val="left"/>
      <w:pPr>
        <w:ind w:left="2157" w:hanging="360"/>
      </w:pPr>
      <w:rPr>
        <w:rFonts w:ascii="Courier New" w:hAnsi="Courier New" w:cs="Courier New" w:hint="default"/>
      </w:rPr>
    </w:lvl>
    <w:lvl w:ilvl="2" w:tplc="FFFFFFFF">
      <w:start w:val="1"/>
      <w:numFmt w:val="bullet"/>
      <w:lvlText w:val=""/>
      <w:lvlJc w:val="left"/>
      <w:pPr>
        <w:ind w:left="2877" w:hanging="360"/>
      </w:pPr>
      <w:rPr>
        <w:rFonts w:ascii="Wingdings" w:hAnsi="Wingdings" w:hint="default"/>
      </w:rPr>
    </w:lvl>
    <w:lvl w:ilvl="3" w:tplc="FFFFFFFF">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start w:val="1"/>
      <w:numFmt w:val="bullet"/>
      <w:lvlText w:val=""/>
      <w:lvlJc w:val="left"/>
      <w:pPr>
        <w:ind w:left="5037" w:hanging="360"/>
      </w:pPr>
      <w:rPr>
        <w:rFonts w:ascii="Wingdings" w:hAnsi="Wingdings" w:hint="default"/>
      </w:rPr>
    </w:lvl>
    <w:lvl w:ilvl="6" w:tplc="FFFFFFFF">
      <w:start w:val="1"/>
      <w:numFmt w:val="bullet"/>
      <w:lvlText w:val=""/>
      <w:lvlJc w:val="left"/>
      <w:pPr>
        <w:ind w:left="5757" w:hanging="360"/>
      </w:pPr>
      <w:rPr>
        <w:rFonts w:ascii="Symbol" w:hAnsi="Symbol" w:hint="default"/>
      </w:rPr>
    </w:lvl>
    <w:lvl w:ilvl="7" w:tplc="FFFFFFFF">
      <w:start w:val="1"/>
      <w:numFmt w:val="bullet"/>
      <w:lvlText w:val="o"/>
      <w:lvlJc w:val="left"/>
      <w:pPr>
        <w:ind w:left="6477" w:hanging="360"/>
      </w:pPr>
      <w:rPr>
        <w:rFonts w:ascii="Courier New" w:hAnsi="Courier New" w:cs="Courier New" w:hint="default"/>
      </w:rPr>
    </w:lvl>
    <w:lvl w:ilvl="8" w:tplc="FFFFFFFF">
      <w:start w:val="1"/>
      <w:numFmt w:val="bullet"/>
      <w:lvlText w:val=""/>
      <w:lvlJc w:val="left"/>
      <w:pPr>
        <w:ind w:left="7197" w:hanging="360"/>
      </w:pPr>
      <w:rPr>
        <w:rFonts w:ascii="Wingdings" w:hAnsi="Wingdings" w:hint="default"/>
      </w:rPr>
    </w:lvl>
  </w:abstractNum>
  <w:abstractNum w:abstractNumId="1" w15:restartNumberingAfterBreak="0">
    <w:nsid w:val="0D2919D7"/>
    <w:multiLevelType w:val="hybridMultilevel"/>
    <w:tmpl w:val="D130D678"/>
    <w:lvl w:ilvl="0" w:tplc="5A0E4FA6">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0146EE"/>
    <w:multiLevelType w:val="hybridMultilevel"/>
    <w:tmpl w:val="B2D8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52B1C"/>
    <w:multiLevelType w:val="hybridMultilevel"/>
    <w:tmpl w:val="2AA45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554206"/>
    <w:multiLevelType w:val="hybridMultilevel"/>
    <w:tmpl w:val="538A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C58B7"/>
    <w:multiLevelType w:val="hybridMultilevel"/>
    <w:tmpl w:val="A6A6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B3054"/>
    <w:multiLevelType w:val="hybridMultilevel"/>
    <w:tmpl w:val="7AE6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0319B"/>
    <w:multiLevelType w:val="hybridMultilevel"/>
    <w:tmpl w:val="8510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6119">
    <w:abstractNumId w:val="2"/>
  </w:num>
  <w:num w:numId="2" w16cid:durableId="484400402">
    <w:abstractNumId w:val="6"/>
  </w:num>
  <w:num w:numId="3" w16cid:durableId="1268929406">
    <w:abstractNumId w:val="1"/>
  </w:num>
  <w:num w:numId="4" w16cid:durableId="953751493">
    <w:abstractNumId w:val="4"/>
  </w:num>
  <w:num w:numId="5" w16cid:durableId="1958827224">
    <w:abstractNumId w:val="5"/>
  </w:num>
  <w:num w:numId="6" w16cid:durableId="1068649241">
    <w:abstractNumId w:val="8"/>
  </w:num>
  <w:num w:numId="7" w16cid:durableId="1652903996">
    <w:abstractNumId w:val="7"/>
  </w:num>
  <w:num w:numId="8" w16cid:durableId="2086108195">
    <w:abstractNumId w:val="3"/>
  </w:num>
  <w:num w:numId="9" w16cid:durableId="196484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25"/>
    <w:rsid w:val="001B2B40"/>
    <w:rsid w:val="001D75C2"/>
    <w:rsid w:val="00267369"/>
    <w:rsid w:val="00271A22"/>
    <w:rsid w:val="00290CCC"/>
    <w:rsid w:val="00495219"/>
    <w:rsid w:val="005A4C25"/>
    <w:rsid w:val="00632291"/>
    <w:rsid w:val="00755BF1"/>
    <w:rsid w:val="008B7014"/>
    <w:rsid w:val="009402BF"/>
    <w:rsid w:val="009D15B3"/>
    <w:rsid w:val="00A0026D"/>
    <w:rsid w:val="00D0535B"/>
    <w:rsid w:val="00E02E2A"/>
    <w:rsid w:val="00E05F31"/>
    <w:rsid w:val="00E82F17"/>
    <w:rsid w:val="00F43E2F"/>
    <w:rsid w:val="00F97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BD1C"/>
  <w15:chartTrackingRefBased/>
  <w15:docId w15:val="{99909C4E-EEC2-473B-8517-B1ED8A88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A4C25"/>
    <w:pPr>
      <w:spacing w:line="288"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5A4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4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4C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4C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C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4C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4C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4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4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4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C25"/>
    <w:rPr>
      <w:rFonts w:eastAsiaTheme="majorEastAsia" w:cstheme="majorBidi"/>
      <w:color w:val="272727" w:themeColor="text1" w:themeTint="D8"/>
    </w:rPr>
  </w:style>
  <w:style w:type="paragraph" w:styleId="Title">
    <w:name w:val="Title"/>
    <w:basedOn w:val="Normal"/>
    <w:next w:val="Normal"/>
    <w:link w:val="TitleChar"/>
    <w:uiPriority w:val="10"/>
    <w:qFormat/>
    <w:rsid w:val="005A4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C25"/>
    <w:pPr>
      <w:spacing w:before="160"/>
      <w:jc w:val="center"/>
    </w:pPr>
    <w:rPr>
      <w:i/>
      <w:iCs/>
      <w:color w:val="404040" w:themeColor="text1" w:themeTint="BF"/>
    </w:rPr>
  </w:style>
  <w:style w:type="character" w:customStyle="1" w:styleId="QuoteChar">
    <w:name w:val="Quote Char"/>
    <w:basedOn w:val="DefaultParagraphFont"/>
    <w:link w:val="Quote"/>
    <w:uiPriority w:val="29"/>
    <w:rsid w:val="005A4C25"/>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5A4C25"/>
    <w:pPr>
      <w:ind w:left="720"/>
      <w:contextualSpacing/>
    </w:pPr>
  </w:style>
  <w:style w:type="character" w:styleId="IntenseEmphasis">
    <w:name w:val="Intense Emphasis"/>
    <w:basedOn w:val="DefaultParagraphFont"/>
    <w:uiPriority w:val="21"/>
    <w:qFormat/>
    <w:rsid w:val="005A4C25"/>
    <w:rPr>
      <w:i/>
      <w:iCs/>
      <w:color w:val="2F5496" w:themeColor="accent1" w:themeShade="BF"/>
    </w:rPr>
  </w:style>
  <w:style w:type="paragraph" w:styleId="IntenseQuote">
    <w:name w:val="Intense Quote"/>
    <w:basedOn w:val="Normal"/>
    <w:next w:val="Normal"/>
    <w:link w:val="IntenseQuoteChar"/>
    <w:uiPriority w:val="30"/>
    <w:qFormat/>
    <w:rsid w:val="005A4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C25"/>
    <w:rPr>
      <w:i/>
      <w:iCs/>
      <w:color w:val="2F5496" w:themeColor="accent1" w:themeShade="BF"/>
    </w:rPr>
  </w:style>
  <w:style w:type="character" w:styleId="IntenseReference">
    <w:name w:val="Intense Reference"/>
    <w:basedOn w:val="DefaultParagraphFont"/>
    <w:uiPriority w:val="32"/>
    <w:qFormat/>
    <w:rsid w:val="005A4C25"/>
    <w:rPr>
      <w:b/>
      <w:bCs/>
      <w:smallCaps/>
      <w:color w:val="2F5496" w:themeColor="accent1" w:themeShade="BF"/>
      <w:spacing w:val="5"/>
    </w:rPr>
  </w:style>
  <w:style w:type="character" w:styleId="Hyperlink">
    <w:name w:val="Hyperlink"/>
    <w:uiPriority w:val="99"/>
    <w:unhideWhenUsed/>
    <w:qFormat/>
    <w:rsid w:val="005A4C25"/>
    <w:rPr>
      <w:rFonts w:ascii="Arial" w:hAnsi="Arial"/>
      <w:color w:val="0000FF"/>
      <w:sz w:val="24"/>
      <w:u w:val="single"/>
    </w:rPr>
  </w:style>
  <w:style w:type="table" w:styleId="TableGrid">
    <w:name w:val="Table Grid"/>
    <w:basedOn w:val="TableNormal"/>
    <w:uiPriority w:val="39"/>
    <w:rsid w:val="005A4C25"/>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sChar">
    <w:name w:val="Logos Char"/>
    <w:basedOn w:val="DefaultParagraphFont"/>
    <w:link w:val="Logos"/>
    <w:locked/>
    <w:rsid w:val="005A4C25"/>
    <w:rPr>
      <w:noProof/>
      <w:color w:val="0D0D0D" w:themeColor="text1" w:themeTint="F2"/>
      <w:sz w:val="24"/>
      <w:szCs w:val="24"/>
    </w:rPr>
  </w:style>
  <w:style w:type="paragraph" w:customStyle="1" w:styleId="Logos">
    <w:name w:val="Logos"/>
    <w:basedOn w:val="Normal"/>
    <w:link w:val="LogosChar"/>
    <w:rsid w:val="005A4C25"/>
    <w:pPr>
      <w:pageBreakBefore/>
      <w:widowControl w:val="0"/>
      <w:spacing w:after="240"/>
    </w:pPr>
    <w:rPr>
      <w:rFonts w:asciiTheme="minorHAnsi" w:eastAsiaTheme="minorHAnsi" w:hAnsiTheme="minorHAnsi" w:cstheme="minorBidi"/>
      <w:noProof/>
      <w:color w:val="0D0D0D" w:themeColor="text1" w:themeTint="F2"/>
      <w:sz w:val="24"/>
      <w:lang w:eastAsia="en-US"/>
    </w:rPr>
  </w:style>
  <w:style w:type="paragraph" w:customStyle="1" w:styleId="DfESOutNumbered1">
    <w:name w:val="DfESOutNumbered1"/>
    <w:basedOn w:val="Normal"/>
    <w:link w:val="DfESOutNumbered1Char"/>
    <w:qFormat/>
    <w:rsid w:val="005A4C25"/>
    <w:pPr>
      <w:numPr>
        <w:numId w:val="1"/>
      </w:numPr>
      <w:spacing w:after="240"/>
    </w:pPr>
    <w:rPr>
      <w:color w:val="0D0D0D" w:themeColor="text1" w:themeTint="F2"/>
      <w:sz w:val="24"/>
    </w:rPr>
  </w:style>
  <w:style w:type="character" w:customStyle="1" w:styleId="DfESOutNumbered1Char">
    <w:name w:val="DfESOutNumbered1 Char"/>
    <w:link w:val="DfESOutNumbered1"/>
    <w:rsid w:val="005A4C25"/>
    <w:rPr>
      <w:rFonts w:ascii="Arial" w:eastAsia="Times New Roman" w:hAnsi="Arial" w:cs="Times New Roman"/>
      <w:color w:val="0D0D0D" w:themeColor="text1" w:themeTint="F2"/>
      <w:sz w:val="24"/>
      <w:szCs w:val="24"/>
      <w:lang w:eastAsia="en-GB"/>
    </w:rPr>
  </w:style>
  <w:style w:type="table" w:customStyle="1" w:styleId="TableGrid1">
    <w:name w:val="Table Grid1"/>
    <w:basedOn w:val="TableNormal"/>
    <w:next w:val="TableGrid"/>
    <w:uiPriority w:val="39"/>
    <w:rsid w:val="005A4C25"/>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4C25"/>
    <w:pPr>
      <w:spacing w:before="100" w:beforeAutospacing="1" w:after="100" w:afterAutospacing="1" w:line="240" w:lineRule="auto"/>
    </w:pPr>
    <w:rPr>
      <w:rFonts w:ascii="Times New Roman" w:hAnsi="Times New Roman"/>
      <w:sz w:val="24"/>
    </w:rPr>
  </w:style>
  <w:style w:type="table" w:customStyle="1" w:styleId="TableGrid2">
    <w:name w:val="Table Grid2"/>
    <w:basedOn w:val="TableNormal"/>
    <w:next w:val="TableGrid"/>
    <w:rsid w:val="005A4C2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5A4C25"/>
  </w:style>
  <w:style w:type="paragraph" w:customStyle="1" w:styleId="pf0">
    <w:name w:val="pf0"/>
    <w:basedOn w:val="Normal"/>
    <w:rsid w:val="005A4C25"/>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5A4C25"/>
    <w:rPr>
      <w:rFonts w:ascii="Segoe UI" w:hAnsi="Segoe UI" w:cs="Segoe UI" w:hint="default"/>
      <w:sz w:val="18"/>
      <w:szCs w:val="18"/>
    </w:rPr>
  </w:style>
  <w:style w:type="paragraph" w:styleId="Header">
    <w:name w:val="header"/>
    <w:basedOn w:val="Normal"/>
    <w:link w:val="HeaderChar"/>
    <w:uiPriority w:val="99"/>
    <w:unhideWhenUsed/>
    <w:rsid w:val="008B7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014"/>
    <w:rPr>
      <w:rFonts w:ascii="Arial" w:eastAsia="Times New Roman" w:hAnsi="Arial" w:cs="Times New Roman"/>
      <w:szCs w:val="24"/>
      <w:lang w:eastAsia="en-GB"/>
    </w:rPr>
  </w:style>
  <w:style w:type="paragraph" w:styleId="Footer">
    <w:name w:val="footer"/>
    <w:basedOn w:val="Normal"/>
    <w:link w:val="FooterChar"/>
    <w:uiPriority w:val="99"/>
    <w:unhideWhenUsed/>
    <w:rsid w:val="008B7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01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illsEastSussex@eastsussex.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killsEastSussex@eastsu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0F782B88D0C4CF8419F4706B7F19837B4" ma:contentTypeVersion="12" ma:contentTypeDescription="Create a new list item." ma:contentTypeScope="" ma:versionID="cce2b43d8ca1e0136dbaef5fe36ba2ed">
  <xsd:schema xmlns:xsd="http://www.w3.org/2001/XMLSchema" xmlns:xs="http://www.w3.org/2001/XMLSchema" xmlns:p="http://schemas.microsoft.com/office/2006/metadata/properties" xmlns:ns2="1c24f41b-a63b-438a-8450-01a376be2394" targetNamespace="http://schemas.microsoft.com/office/2006/metadata/properties" ma:root="true" ma:fieldsID="d4b1d0072199a6fbd8b1f503b61ce11f" ns2:_="">
    <xsd:import namespace="1c24f41b-a63b-438a-8450-01a376be23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f41b-a63b-438a-8450-01a376be2394"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element name="lcf76f155ced4ddcb4097134ff3c332f" ma:index="7"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DateTaken" ma:index="8" nillable="true" ma:displayName="MediaServiceDateTaken" ma:hidden="true" ma:indexed="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f41b-a63b-438a-8450-01a376be23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75AC51D8-4C55-474A-A948-D2846FC0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f41b-a63b-438a-8450-01a376be2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47AC6-76BC-4F06-B8A6-F481BD8EBC71}">
  <ds:schemaRefs>
    <ds:schemaRef ds:uri="http://schemas.microsoft.com/office/infopath/2007/PartnerControls"/>
    <ds:schemaRef ds:uri="http://schemas.openxmlformats.org/package/2006/metadata/core-properties"/>
    <ds:schemaRef ds:uri="1c24f41b-a63b-438a-8450-01a376be2394"/>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FDB9B13-A9E4-496B-B1B6-53D2336C7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Hastings Application Form Skills Capital Fund FV</dc:title>
  <dc:subject/>
  <dc:creator>Holly Aquilina</dc:creator>
  <cp:keywords/>
  <dc:description/>
  <cp:lastModifiedBy>Holly Aquilina</cp:lastModifiedBy>
  <cp:revision>3</cp:revision>
  <dcterms:created xsi:type="dcterms:W3CDTF">2024-07-25T07:58:00Z</dcterms:created>
  <dcterms:modified xsi:type="dcterms:W3CDTF">2024-07-25T08:14:00Z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0x0100F782B88D0C4CF8419F4706B7F19837B4</vt:lpwstr>
  </property>
  <property fmtid="{D5CDD505-2E9C-101B-9397-08002B2CF9AE}" pid="3" name="MediaServiceImageTags">
    <vt:lpwstr/>
  </property>
  <property fmtid="{D5CDD505-2E9C-101B-9397-08002B2CF9AE}" pid="4" name="TaxCatchAll">
    <vt:lpwstr/>
  </property>
  <property fmtid="{D5CDD505-2E9C-101B-9397-08002B2CF9AE}" pid="5" name="Business_x0020_Performance_x0020_Document_x0020_Type">
    <vt:lpwstr/>
  </property>
  <property fmtid="{D5CDD505-2E9C-101B-9397-08002B2CF9AE}" pid="6" name="Administration_x0020_Document_x0020_Type">
    <vt:lpwstr/>
  </property>
  <property fmtid="{D5CDD505-2E9C-101B-9397-08002B2CF9AE}" pid="7" name="ia40b914e86141268670d7c54bc5df15">
    <vt:lpwstr/>
  </property>
  <property fmtid="{D5CDD505-2E9C-101B-9397-08002B2CF9AE}" pid="8" name="bc09e3fac64b486c98a7da5b7bede6b90">
    <vt:lpwstr/>
  </property>
  <property fmtid="{D5CDD505-2E9C-101B-9397-08002B2CF9AE}" pid="9" name="Administration Document Type">
    <vt:lpwstr/>
  </property>
  <property fmtid="{D5CDD505-2E9C-101B-9397-08002B2CF9AE}" pid="10" name="Business Performance Document Type">
    <vt:lpwstr/>
  </property>
</Properties>
</file>